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226.440018pt;margin-top:135.959946pt;width:1.45pt;height:1.6pt;mso-position-horizontal-relative:page;mso-position-vertical-relative:page;z-index:15729664" coordorigin="4529,2719" coordsize="29,32" path="m4538,2750l4529,2750,4529,2748,4538,2748,4538,2750xm4558,2729l4529,2729,4529,2719,4558,2719,4558,2729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ind w:left="437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33.75pt;height:99.6pt;mso-position-horizontal-relative:char;mso-position-vertical-relative:line" type="#_x0000_t202" filled="false" stroked="true" strokeweight=".480011pt" strokecolor="#00000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168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ESTUDO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TECNICO PRELIMINAR</w:t>
                  </w:r>
                </w:p>
              </w:txbxContent>
            </v:textbox>
            <v:stroke linestyle="thinThin"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spacing w:before="101" w:after="14"/>
        <w:ind w:left="231" w:right="0" w:firstLine="0"/>
        <w:jc w:val="left"/>
        <w:rPr>
          <w:b/>
          <w:sz w:val="22"/>
        </w:rPr>
      </w:pPr>
      <w:r>
        <w:rPr/>
        <w:pict>
          <v:group style="position:absolute;margin-left:14.040006pt;margin-top:-107.832321pt;width:213.4pt;height:100.1pt;mso-position-horizontal-relative:page;mso-position-vertical-relative:paragraph;z-index:15729152" coordorigin="281,-2157" coordsize="4268,2002">
            <v:shape style="position:absolute;left:1927;top:-2122;width:971;height:890" type="#_x0000_t75" stroked="false">
              <v:imagedata r:id="rId5" o:title=""/>
            </v:shape>
            <v:shape style="position:absolute;left:285;top:-2152;width:4258;height:1992" type="#_x0000_t202" filled="false" stroked="true" strokeweight=".47998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line="240" w:lineRule="auto" w:before="0"/>
                      <w:ind w:left="736" w:right="737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ESTADO DE MATO GROSSO</w:t>
                    </w:r>
                    <w:r>
                      <w:rPr>
                        <w:b/>
                        <w:spacing w:val="-13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PODER JUDICIÁRIO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TRIBUNAL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JUSTIÇA</w:t>
                    </w:r>
                  </w:p>
                </w:txbxContent>
              </v:textbox>
              <v:stroke linestyle="thinThin" dashstyle="solid"/>
              <w10:wrap type="none"/>
            </v:shape>
            <w10:wrap type="none"/>
          </v:group>
        </w:pict>
      </w:r>
      <w:r>
        <w:rPr>
          <w:b/>
          <w:sz w:val="22"/>
        </w:rPr>
        <w:t>DADOS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RESPONSÁVEL</w:t>
      </w:r>
    </w:p>
    <w:tbl>
      <w:tblPr>
        <w:tblW w:w="0" w:type="auto"/>
        <w:jc w:val="left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146"/>
        <w:gridCol w:w="5936"/>
      </w:tblGrid>
      <w:tr>
        <w:trPr>
          <w:trHeight w:val="497" w:hRule="atLeast"/>
        </w:trPr>
        <w:tc>
          <w:tcPr>
            <w:tcW w:w="5007" w:type="dxa"/>
            <w:gridSpan w:val="2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  <w:p>
            <w:pPr>
              <w:pStyle w:val="TableParagraph"/>
              <w:spacing w:line="225" w:lineRule="exact" w:before="5"/>
              <w:ind w:left="104"/>
              <w:rPr>
                <w:sz w:val="22"/>
              </w:rPr>
            </w:pPr>
            <w:r>
              <w:rPr>
                <w:sz w:val="22"/>
              </w:rPr>
              <w:t>Roberto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Cyríaco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  <w:tc>
          <w:tcPr>
            <w:tcW w:w="5936" w:type="dxa"/>
          </w:tcPr>
          <w:p>
            <w:pPr>
              <w:pStyle w:val="TableParagraph"/>
              <w:spacing w:line="248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  <w:p>
            <w:pPr>
              <w:pStyle w:val="TableParagraph"/>
              <w:spacing w:line="225" w:lineRule="exact" w:before="5"/>
              <w:ind w:left="97"/>
              <w:rPr>
                <w:sz w:val="22"/>
              </w:rPr>
            </w:pPr>
            <w:r>
              <w:rPr>
                <w:sz w:val="22"/>
              </w:rPr>
              <w:t>*LGPD</w:t>
            </w:r>
          </w:p>
        </w:tc>
      </w:tr>
      <w:tr>
        <w:trPr>
          <w:trHeight w:val="615" w:hRule="atLeast"/>
        </w:trPr>
        <w:tc>
          <w:tcPr>
            <w:tcW w:w="2861" w:type="dxa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Telefone:</w:t>
            </w:r>
          </w:p>
          <w:p>
            <w:pPr>
              <w:pStyle w:val="TableParagraph"/>
              <w:spacing w:before="7"/>
              <w:ind w:left="104"/>
              <w:rPr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3617 3568</w:t>
            </w:r>
          </w:p>
        </w:tc>
        <w:tc>
          <w:tcPr>
            <w:tcW w:w="2146" w:type="dxa"/>
          </w:tcPr>
          <w:p>
            <w:pPr>
              <w:pStyle w:val="TableParagraph"/>
              <w:spacing w:line="248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Celular:</w:t>
            </w:r>
          </w:p>
          <w:p>
            <w:pPr>
              <w:pStyle w:val="TableParagraph"/>
              <w:spacing w:before="7"/>
              <w:ind w:left="97"/>
              <w:rPr>
                <w:sz w:val="22"/>
              </w:rPr>
            </w:pPr>
            <w:r>
              <w:rPr>
                <w:sz w:val="22"/>
              </w:rPr>
              <w:t>*LGPD</w:t>
            </w:r>
          </w:p>
        </w:tc>
        <w:tc>
          <w:tcPr>
            <w:tcW w:w="5936" w:type="dxa"/>
          </w:tcPr>
          <w:p>
            <w:pPr>
              <w:pStyle w:val="TableParagraph"/>
              <w:spacing w:line="248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  <w:p>
            <w:pPr>
              <w:pStyle w:val="TableParagraph"/>
              <w:spacing w:before="7"/>
              <w:ind w:left="97"/>
              <w:rPr>
                <w:sz w:val="22"/>
              </w:rPr>
            </w:pPr>
            <w:hyperlink r:id="rId6">
              <w:r>
                <w:rPr>
                  <w:sz w:val="22"/>
                </w:rPr>
                <w:t>Roberto.cyriaco@tjmt.jus.br</w:t>
              </w:r>
            </w:hyperlink>
          </w:p>
        </w:tc>
      </w:tr>
      <w:tr>
        <w:trPr>
          <w:trHeight w:val="819" w:hRule="atLeast"/>
        </w:trPr>
        <w:tc>
          <w:tcPr>
            <w:tcW w:w="10943" w:type="dxa"/>
            <w:gridSpan w:val="3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Unidade:</w:t>
            </w:r>
          </w:p>
          <w:p>
            <w:pPr>
              <w:pStyle w:val="TableParagraph"/>
              <w:spacing w:before="7"/>
              <w:ind w:left="104"/>
              <w:rPr>
                <w:sz w:val="22"/>
              </w:rPr>
            </w:pPr>
            <w:r>
              <w:rPr>
                <w:sz w:val="22"/>
              </w:rPr>
              <w:t>Coordenadoria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Infraestrutura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spacing w:before="1" w:after="13"/>
        <w:ind w:left="231" w:right="0" w:firstLine="0"/>
        <w:jc w:val="left"/>
        <w:rPr>
          <w:b/>
          <w:sz w:val="22"/>
        </w:rPr>
      </w:pPr>
      <w:r>
        <w:rPr>
          <w:b/>
          <w:sz w:val="22"/>
        </w:rPr>
        <w:t>INFORMAÇÕES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GERAIS</w:t>
      </w:r>
    </w:p>
    <w:tbl>
      <w:tblPr>
        <w:tblW w:w="0" w:type="auto"/>
        <w:jc w:val="left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1406"/>
        <w:gridCol w:w="739"/>
        <w:gridCol w:w="5935"/>
      </w:tblGrid>
      <w:tr>
        <w:trPr>
          <w:trHeight w:val="747" w:hRule="atLeast"/>
        </w:trPr>
        <w:tc>
          <w:tcPr>
            <w:tcW w:w="4996" w:type="dxa"/>
            <w:gridSpan w:val="3"/>
          </w:tcPr>
          <w:p>
            <w:pPr>
              <w:pStyle w:val="TableParagraph"/>
              <w:spacing w:line="245" w:lineRule="exact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 CIA:</w:t>
            </w:r>
          </w:p>
        </w:tc>
        <w:tc>
          <w:tcPr>
            <w:tcW w:w="5935" w:type="dxa"/>
          </w:tcPr>
          <w:p>
            <w:pPr>
              <w:pStyle w:val="TableParagraph"/>
              <w:spacing w:line="245" w:lineRule="exact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 APLIC:</w:t>
            </w:r>
          </w:p>
          <w:p>
            <w:pPr>
              <w:pStyle w:val="TableParagraph"/>
              <w:spacing w:before="7"/>
              <w:ind w:left="98"/>
              <w:rPr>
                <w:sz w:val="22"/>
              </w:rPr>
            </w:pPr>
            <w:r>
              <w:rPr>
                <w:sz w:val="22"/>
              </w:rPr>
              <w:t>00022446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215163-4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215164-2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00038776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line="225" w:lineRule="exact" w:before="1"/>
              <w:ind w:left="98"/>
              <w:rPr>
                <w:sz w:val="22"/>
              </w:rPr>
            </w:pPr>
            <w:r>
              <w:rPr>
                <w:sz w:val="22"/>
              </w:rPr>
              <w:t>308495-7</w:t>
            </w:r>
          </w:p>
        </w:tc>
      </w:tr>
      <w:tr>
        <w:trPr>
          <w:trHeight w:val="1246" w:hRule="atLeast"/>
        </w:trPr>
        <w:tc>
          <w:tcPr>
            <w:tcW w:w="10931" w:type="dxa"/>
            <w:gridSpan w:val="4"/>
          </w:tcPr>
          <w:p>
            <w:pPr>
              <w:pStyle w:val="TableParagraph"/>
              <w:spacing w:line="245" w:lineRule="exact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Objeto:</w:t>
            </w:r>
          </w:p>
          <w:p>
            <w:pPr>
              <w:pStyle w:val="TableParagraph"/>
              <w:spacing w:line="370" w:lineRule="atLeast" w:before="136"/>
              <w:ind w:left="95" w:right="83"/>
              <w:rPr>
                <w:sz w:val="22"/>
              </w:rPr>
            </w:pPr>
            <w:r>
              <w:rPr>
                <w:sz w:val="22"/>
              </w:rPr>
              <w:t>Contratação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preventiva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corretiva,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fornecimento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mão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obra,</w:t>
            </w:r>
            <w:r>
              <w:rPr>
                <w:spacing w:val="-129"/>
                <w:sz w:val="22"/>
              </w:rPr>
              <w:t> </w:t>
            </w:r>
            <w:r>
              <w:rPr>
                <w:sz w:val="22"/>
              </w:rPr>
              <w:t>peças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materiais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Condicionadores de 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 2ª Instancia.</w:t>
            </w:r>
          </w:p>
        </w:tc>
      </w:tr>
      <w:tr>
        <w:trPr>
          <w:trHeight w:val="1208" w:hRule="atLeast"/>
        </w:trPr>
        <w:tc>
          <w:tcPr>
            <w:tcW w:w="2851" w:type="dxa"/>
          </w:tcPr>
          <w:p>
            <w:pPr>
              <w:pStyle w:val="TableParagraph"/>
              <w:ind w:left="95" w:right="83"/>
              <w:rPr>
                <w:b/>
                <w:sz w:val="22"/>
              </w:rPr>
            </w:pPr>
            <w:r>
              <w:rPr>
                <w:b/>
                <w:sz w:val="22"/>
              </w:rPr>
              <w:t>Sistema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Registro</w:t>
            </w:r>
            <w:r>
              <w:rPr>
                <w:b/>
                <w:spacing w:val="-12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Preço: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7" w:val="left" w:leader="none"/>
                <w:tab w:pos="1501" w:val="left" w:leader="none"/>
              </w:tabs>
              <w:spacing w:line="240" w:lineRule="auto" w:before="5" w:after="0"/>
              <w:ind w:left="286" w:right="0" w:hanging="192"/>
              <w:jc w:val="left"/>
              <w:rPr>
                <w:sz w:val="22"/>
              </w:rPr>
            </w:pPr>
            <w:r>
              <w:rPr>
                <w:sz w:val="22"/>
              </w:rPr>
              <w:t>Sim</w:t>
              <w:tab/>
            </w:r>
            <w:r>
              <w:rPr>
                <w:rFonts w:ascii="Segoe UI Symbol" w:hAnsi="Segoe UI Symbol"/>
                <w:sz w:val="22"/>
              </w:rPr>
              <w:t>☒</w:t>
            </w:r>
            <w:r>
              <w:rPr>
                <w:sz w:val="22"/>
              </w:rPr>
              <w:t>Não</w:t>
            </w:r>
          </w:p>
        </w:tc>
        <w:tc>
          <w:tcPr>
            <w:tcW w:w="8080" w:type="dxa"/>
            <w:gridSpan w:val="3"/>
          </w:tcPr>
          <w:p>
            <w:pPr>
              <w:pStyle w:val="TableParagraph"/>
              <w:spacing w:line="245" w:lineRule="exact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Vistoria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Amostra:</w:t>
            </w:r>
          </w:p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0" w:val="left" w:leader="none"/>
                <w:tab w:pos="3978" w:val="left" w:leader="none"/>
              </w:tabs>
              <w:spacing w:line="240" w:lineRule="auto" w:before="1" w:after="0"/>
              <w:ind w:left="289" w:right="0" w:hanging="192"/>
              <w:jc w:val="left"/>
              <w:rPr>
                <w:sz w:val="22"/>
              </w:rPr>
            </w:pPr>
            <w:r>
              <w:rPr>
                <w:sz w:val="22"/>
              </w:rPr>
              <w:t>Obrigatória</w:t>
            </w:r>
            <w:r>
              <w:rPr>
                <w:spacing w:val="81"/>
                <w:sz w:val="22"/>
              </w:rPr>
              <w:t> </w:t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sz w:val="22"/>
              </w:rPr>
              <w:t>Facultativa</w:t>
              <w:tab/>
            </w:r>
            <w:r>
              <w:rPr>
                <w:rFonts w:ascii="Segoe UI Symbol" w:hAnsi="Segoe UI Symbol"/>
                <w:sz w:val="22"/>
              </w:rPr>
              <w:t>☒</w:t>
            </w:r>
            <w:r>
              <w:rPr>
                <w:sz w:val="22"/>
              </w:rPr>
              <w:t>Não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aplica</w:t>
            </w:r>
          </w:p>
        </w:tc>
      </w:tr>
      <w:tr>
        <w:trPr>
          <w:trHeight w:val="1635" w:hRule="atLeast"/>
        </w:trPr>
        <w:tc>
          <w:tcPr>
            <w:tcW w:w="4257" w:type="dxa"/>
            <w:gridSpan w:val="2"/>
          </w:tcPr>
          <w:p>
            <w:pPr>
              <w:pStyle w:val="TableParagraph"/>
              <w:spacing w:line="245" w:lineRule="exact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Adjudicação:</w:t>
            </w:r>
          </w:p>
          <w:p>
            <w:pPr>
              <w:pStyle w:val="TableParagraph"/>
              <w:spacing w:before="8"/>
              <w:ind w:left="95"/>
              <w:rPr>
                <w:sz w:val="22"/>
              </w:rPr>
            </w:pPr>
            <w:r>
              <w:rPr>
                <w:rFonts w:ascii="Segoe UI Symbol" w:hAnsi="Segoe UI Symbol"/>
                <w:sz w:val="22"/>
              </w:rPr>
              <w:t>☒</w:t>
            </w:r>
            <w:r>
              <w:rPr>
                <w:sz w:val="22"/>
              </w:rPr>
              <w:t>Global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7" w:val="left" w:leader="none"/>
              </w:tabs>
              <w:spacing w:line="303" w:lineRule="exact" w:before="2" w:after="0"/>
              <w:ind w:left="286" w:right="0" w:hanging="192"/>
              <w:jc w:val="left"/>
              <w:rPr>
                <w:sz w:val="22"/>
              </w:rPr>
            </w:pPr>
            <w:r>
              <w:rPr>
                <w:sz w:val="22"/>
              </w:rPr>
              <w:t>Lote 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7" w:val="left" w:leader="none"/>
              </w:tabs>
              <w:spacing w:line="303" w:lineRule="exact" w:before="0" w:after="0"/>
              <w:ind w:left="286" w:right="0" w:hanging="192"/>
              <w:jc w:val="left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6674" w:type="dxa"/>
            <w:gridSpan w:val="2"/>
          </w:tcPr>
          <w:p>
            <w:pPr>
              <w:pStyle w:val="TableParagraph"/>
              <w:spacing w:line="245" w:lineRule="exact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Representatividade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demanda: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0" w:val="left" w:leader="none"/>
              </w:tabs>
              <w:spacing w:line="240" w:lineRule="auto" w:before="8" w:after="0"/>
              <w:ind w:left="289" w:right="0" w:hanging="192"/>
              <w:jc w:val="left"/>
              <w:rPr>
                <w:sz w:val="22"/>
              </w:rPr>
            </w:pPr>
            <w:r>
              <w:rPr>
                <w:sz w:val="22"/>
              </w:rPr>
              <w:t>Investimento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0" w:val="left" w:leader="none"/>
              </w:tabs>
              <w:spacing w:line="303" w:lineRule="exact" w:before="2" w:after="0"/>
              <w:ind w:left="289" w:right="0" w:hanging="192"/>
              <w:jc w:val="left"/>
              <w:rPr>
                <w:sz w:val="22"/>
              </w:rPr>
            </w:pPr>
            <w:r>
              <w:rPr>
                <w:sz w:val="22"/>
              </w:rPr>
              <w:t>Custeio</w:t>
            </w:r>
          </w:p>
          <w:p>
            <w:pPr>
              <w:pStyle w:val="TableParagraph"/>
              <w:spacing w:line="303" w:lineRule="exact"/>
              <w:ind w:left="98"/>
              <w:rPr>
                <w:sz w:val="22"/>
              </w:rPr>
            </w:pPr>
            <w:r>
              <w:rPr>
                <w:rFonts w:ascii="Segoe UI Symbol" w:hAnsi="Segoe UI Symbol"/>
                <w:sz w:val="22"/>
              </w:rPr>
              <w:t>☒</w:t>
            </w:r>
            <w:r>
              <w:rPr>
                <w:sz w:val="22"/>
              </w:rPr>
              <w:t>Custeio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(nova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contratação)</w:t>
            </w:r>
          </w:p>
        </w:tc>
      </w:tr>
      <w:tr>
        <w:trPr>
          <w:trHeight w:val="2139" w:hRule="atLeast"/>
        </w:trPr>
        <w:tc>
          <w:tcPr>
            <w:tcW w:w="10931" w:type="dxa"/>
            <w:gridSpan w:val="4"/>
          </w:tcPr>
          <w:p>
            <w:pPr>
              <w:pStyle w:val="TableParagraph"/>
              <w:spacing w:line="248" w:lineRule="exact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Dotação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Orçamentária:</w:t>
            </w:r>
          </w:p>
          <w:p>
            <w:pPr>
              <w:pStyle w:val="TableParagraph"/>
              <w:spacing w:before="5"/>
              <w:ind w:left="95"/>
              <w:rPr>
                <w:sz w:val="22"/>
              </w:rPr>
            </w:pPr>
            <w:r>
              <w:rPr>
                <w:sz w:val="22"/>
              </w:rPr>
              <w:t>Distribuição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orçamento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(/UG2):</w:t>
            </w:r>
          </w:p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Fonte: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240</w:t>
            </w:r>
          </w:p>
          <w:p>
            <w:pPr>
              <w:pStyle w:val="TableParagraph"/>
              <w:spacing w:before="1"/>
              <w:ind w:left="95"/>
              <w:rPr>
                <w:sz w:val="22"/>
              </w:rPr>
            </w:pPr>
            <w:r>
              <w:rPr>
                <w:sz w:val="22"/>
              </w:rPr>
              <w:t>PAOE: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2007</w:t>
            </w:r>
          </w:p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Natureza: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OUTROS SERVIÇOS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TERCEIROS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PESSOA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JURÍDICA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580" w:bottom="280" w:left="16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spacing w:before="100"/>
        <w:ind w:left="833" w:firstLine="0"/>
      </w:pPr>
      <w:r>
        <w:rPr/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5"/>
            </w:numPr>
            <w:tabs>
              <w:tab w:pos="1493" w:val="left" w:leader="none"/>
              <w:tab w:pos="1494" w:val="left" w:leader="none"/>
              <w:tab w:pos="10888" w:val="right" w:leader="dot"/>
            </w:tabs>
            <w:spacing w:line="240" w:lineRule="auto" w:before="146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15">
            <w:r>
              <w:rPr>
                <w:spacing w:val="2"/>
                <w:w w:val="70"/>
              </w:rPr>
              <w:t>J</w:t>
            </w:r>
            <w:r>
              <w:rPr>
                <w:spacing w:val="-10"/>
                <w:w w:val="123"/>
              </w:rPr>
              <w:t>U</w:t>
            </w:r>
            <w:r>
              <w:rPr>
                <w:spacing w:val="-5"/>
                <w:w w:val="145"/>
              </w:rPr>
              <w:t>S</w:t>
            </w:r>
            <w:r>
              <w:rPr>
                <w:w w:val="114"/>
              </w:rPr>
              <w:t>T</w:t>
            </w:r>
            <w:r>
              <w:rPr>
                <w:w w:val="138"/>
              </w:rPr>
              <w:t>I</w:t>
            </w:r>
            <w:r>
              <w:rPr>
                <w:spacing w:val="-8"/>
                <w:w w:val="121"/>
              </w:rPr>
              <w:t>F</w:t>
            </w:r>
            <w:r>
              <w:rPr>
                <w:w w:val="138"/>
              </w:rPr>
              <w:t>I</w:t>
            </w:r>
            <w:r>
              <w:rPr>
                <w:spacing w:val="4"/>
                <w:w w:val="123"/>
              </w:rPr>
              <w:t>C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14"/>
              </w:rPr>
              <w:t>T</w:t>
            </w:r>
            <w:r>
              <w:rPr>
                <w:spacing w:val="2"/>
                <w:w w:val="138"/>
              </w:rPr>
              <w:t>I</w:t>
            </w:r>
            <w:r>
              <w:rPr>
                <w:spacing w:val="2"/>
                <w:w w:val="127"/>
              </w:rPr>
              <w:t>V</w:t>
            </w:r>
            <w:r>
              <w:rPr>
                <w:w w:val="125"/>
              </w:rPr>
              <w:t>A</w:t>
            </w:r>
            <w:r>
              <w:rPr>
                <w:spacing w:val="12"/>
              </w:rPr>
              <w:t> </w:t>
            </w:r>
            <w:r>
              <w:rPr>
                <w:spacing w:val="-1"/>
                <w:w w:val="132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12"/>
              </w:rPr>
              <w:t> </w:t>
            </w:r>
            <w:r>
              <w:rPr>
                <w:spacing w:val="2"/>
                <w:w w:val="125"/>
              </w:rPr>
              <w:t>C</w:t>
            </w:r>
            <w:r>
              <w:rPr>
                <w:spacing w:val="-1"/>
                <w:w w:val="125"/>
              </w:rPr>
              <w:t>O</w:t>
            </w:r>
            <w:r>
              <w:rPr>
                <w:spacing w:val="2"/>
                <w:w w:val="125"/>
              </w:rPr>
              <w:t>NTR</w:t>
            </w:r>
            <w:r>
              <w:rPr>
                <w:spacing w:val="-1"/>
                <w:w w:val="125"/>
              </w:rPr>
              <w:t>A</w:t>
            </w:r>
            <w:r>
              <w:rPr>
                <w:spacing w:val="2"/>
                <w:w w:val="125"/>
              </w:rPr>
              <w:t>T</w:t>
            </w:r>
            <w:r>
              <w:rPr>
                <w:spacing w:val="-1"/>
                <w:w w:val="125"/>
              </w:rPr>
              <w:t>A</w:t>
            </w:r>
            <w:r>
              <w:rPr>
                <w:spacing w:val="2"/>
                <w:w w:val="125"/>
              </w:rPr>
              <w:t>ÇÃ</w:t>
            </w:r>
            <w:r>
              <w:rPr>
                <w:w w:val="125"/>
              </w:rPr>
              <w:t>O</w:t>
            </w:r>
            <w:r>
              <w:rPr>
                <w:rFonts w:ascii="Times New Roman" w:hAnsi="Times New Roman"/>
                <w:b w:val="0"/>
                <w:w w:val="125"/>
              </w:rPr>
              <w:t> 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rFonts w:ascii="Arial" w:hAnsi="Arial"/>
                <w:w w:val="100"/>
              </w:rPr>
              <w:t>3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932" w:val="left" w:leader="none"/>
              <w:tab w:pos="1933" w:val="left" w:leader="none"/>
              <w:tab w:pos="10887" w:val="right" w:leader="dot"/>
            </w:tabs>
            <w:spacing w:line="240" w:lineRule="auto" w:before="6" w:after="0"/>
            <w:ind w:left="1932" w:right="0" w:hanging="879"/>
            <w:jc w:val="left"/>
            <w:rPr>
              <w:rFonts w:ascii="Arial MT"/>
            </w:rPr>
          </w:pPr>
          <w:hyperlink w:history="true" w:anchor="_TOC_250014">
            <w:r>
              <w:rPr>
                <w:w w:val="125"/>
              </w:rPr>
              <w:t>Necessidade</w:t>
            </w:r>
            <w:r>
              <w:rPr>
                <w:spacing w:val="-3"/>
                <w:w w:val="125"/>
              </w:rPr>
              <w:t> </w:t>
            </w:r>
            <w:r>
              <w:rPr>
                <w:w w:val="125"/>
              </w:rPr>
              <w:t>(demanda)</w:t>
            </w:r>
            <w:r>
              <w:rPr>
                <w:spacing w:val="-8"/>
                <w:w w:val="125"/>
              </w:rPr>
              <w:t> </w:t>
            </w:r>
            <w:r>
              <w:rPr>
                <w:w w:val="125"/>
              </w:rPr>
              <w:t>a</w:t>
            </w:r>
            <w:r>
              <w:rPr>
                <w:spacing w:val="-11"/>
                <w:w w:val="125"/>
              </w:rPr>
              <w:t> </w:t>
            </w:r>
            <w:r>
              <w:rPr>
                <w:w w:val="125"/>
              </w:rPr>
              <w:t>ser</w:t>
            </w:r>
            <w:r>
              <w:rPr>
                <w:spacing w:val="-3"/>
                <w:w w:val="125"/>
              </w:rPr>
              <w:t> </w:t>
            </w:r>
            <w:r>
              <w:rPr>
                <w:w w:val="125"/>
              </w:rPr>
              <w:t>atendida</w:t>
            </w:r>
            <w:r>
              <w:rPr>
                <w:rFonts w:ascii="Times New Roman"/>
                <w:w w:val="125"/>
              </w:rPr>
              <w:tab/>
            </w:r>
            <w:r>
              <w:rPr>
                <w:rFonts w:ascii="Arial MT"/>
                <w:w w:val="125"/>
              </w:rPr>
              <w:t>3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932" w:val="left" w:leader="none"/>
              <w:tab w:pos="1933" w:val="left" w:leader="none"/>
              <w:tab w:pos="10888" w:val="right" w:leader="dot"/>
            </w:tabs>
            <w:spacing w:line="240" w:lineRule="auto" w:before="100" w:after="0"/>
            <w:ind w:left="1932" w:right="0" w:hanging="879"/>
            <w:jc w:val="left"/>
            <w:rPr>
              <w:rFonts w:ascii="Arial MT" w:hAnsi="Arial MT"/>
            </w:rPr>
          </w:pPr>
          <w:hyperlink w:history="true" w:anchor="_TOC_250013">
            <w:r>
              <w:rPr>
                <w:w w:val="115"/>
              </w:rPr>
              <w:t>Partes</w:t>
            </w:r>
            <w:r>
              <w:rPr>
                <w:spacing w:val="27"/>
                <w:w w:val="115"/>
              </w:rPr>
              <w:t> </w:t>
            </w:r>
            <w:r>
              <w:rPr>
                <w:w w:val="115"/>
              </w:rPr>
              <w:t>interessadas/público-alvo</w:t>
            </w:r>
            <w:r>
              <w:rPr>
                <w:rFonts w:ascii="Times New Roman" w:hAnsi="Times New Roman"/>
                <w:w w:val="115"/>
              </w:rPr>
              <w:tab/>
            </w:r>
            <w:r>
              <w:rPr>
                <w:rFonts w:ascii="Arial MT" w:hAnsi="Arial MT"/>
                <w:w w:val="115"/>
              </w:rPr>
              <w:t>5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1493" w:val="left" w:leader="none"/>
              <w:tab w:pos="1494" w:val="left" w:leader="none"/>
              <w:tab w:pos="10888" w:val="right" w:leader="dot"/>
            </w:tabs>
            <w:spacing w:line="240" w:lineRule="auto" w:before="118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12">
            <w:r>
              <w:rPr>
                <w:w w:val="125"/>
              </w:rPr>
              <w:t>REQUISITOS</w:t>
            </w:r>
            <w:r>
              <w:rPr>
                <w:spacing w:val="-8"/>
                <w:w w:val="125"/>
              </w:rPr>
              <w:t> </w:t>
            </w:r>
            <w:r>
              <w:rPr>
                <w:w w:val="125"/>
              </w:rPr>
              <w:t>DA</w:t>
            </w:r>
            <w:r>
              <w:rPr>
                <w:spacing w:val="1"/>
                <w:w w:val="125"/>
              </w:rPr>
              <w:t> </w:t>
            </w:r>
            <w:r>
              <w:rPr>
                <w:w w:val="125"/>
              </w:rPr>
              <w:t>SOLUÇÃO</w:t>
            </w:r>
            <w:r>
              <w:rPr>
                <w:rFonts w:ascii="Times New Roman" w:hAnsi="Times New Roman"/>
                <w:w w:val="125"/>
              </w:rPr>
              <w:tab/>
            </w:r>
            <w:r>
              <w:rPr>
                <w:rFonts w:ascii="Arial" w:hAnsi="Arial"/>
                <w:w w:val="125"/>
              </w:rPr>
              <w:t>6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932" w:val="left" w:leader="none"/>
              <w:tab w:pos="1933" w:val="left" w:leader="none"/>
              <w:tab w:pos="10888" w:val="right" w:leader="dot"/>
            </w:tabs>
            <w:spacing w:line="240" w:lineRule="auto" w:before="9" w:after="0"/>
            <w:ind w:left="1932" w:right="0" w:hanging="879"/>
            <w:jc w:val="left"/>
            <w:rPr>
              <w:rFonts w:ascii="Arial MT" w:hAnsi="Arial MT"/>
            </w:rPr>
          </w:pPr>
          <w:hyperlink w:history="true" w:anchor="_TOC_250011">
            <w:r>
              <w:rPr>
                <w:w w:val="125"/>
              </w:rPr>
              <w:t>LEVANTAMENTO</w:t>
            </w:r>
            <w:r>
              <w:rPr>
                <w:spacing w:val="9"/>
                <w:w w:val="125"/>
              </w:rPr>
              <w:t> </w:t>
            </w:r>
            <w:r>
              <w:rPr>
                <w:w w:val="125"/>
              </w:rPr>
              <w:t>DAS</w:t>
            </w:r>
            <w:r>
              <w:rPr>
                <w:spacing w:val="3"/>
                <w:w w:val="125"/>
              </w:rPr>
              <w:t> </w:t>
            </w:r>
            <w:r>
              <w:rPr>
                <w:w w:val="125"/>
              </w:rPr>
              <w:t>OPÇÕES DISPONÍVEIS</w:t>
            </w:r>
            <w:r>
              <w:rPr>
                <w:rFonts w:ascii="Times New Roman" w:hAnsi="Times New Roman"/>
                <w:w w:val="125"/>
              </w:rPr>
              <w:tab/>
            </w:r>
            <w:r>
              <w:rPr>
                <w:rFonts w:ascii="Arial MT" w:hAnsi="Arial MT"/>
                <w:w w:val="125"/>
              </w:rPr>
              <w:t>6</w:t>
            </w:r>
          </w:hyperlink>
        </w:p>
        <w:p>
          <w:pPr>
            <w:pStyle w:val="TOC3"/>
            <w:numPr>
              <w:ilvl w:val="2"/>
              <w:numId w:val="5"/>
            </w:numPr>
            <w:tabs>
              <w:tab w:pos="2375" w:val="left" w:leader="none"/>
              <w:tab w:pos="10887" w:val="right" w:leader="dot"/>
            </w:tabs>
            <w:spacing w:line="240" w:lineRule="auto" w:before="99" w:after="0"/>
            <w:ind w:left="2374" w:right="0" w:hanging="1103"/>
            <w:jc w:val="left"/>
            <w:rPr>
              <w:rFonts w:ascii="Arial MT"/>
            </w:rPr>
          </w:pPr>
          <w:hyperlink w:history="true" w:anchor="_TOC_250010">
            <w:r>
              <w:rPr>
                <w:w w:val="115"/>
              </w:rPr>
              <w:t>Modelo</w:t>
            </w:r>
            <w:r>
              <w:rPr>
                <w:spacing w:val="8"/>
                <w:w w:val="115"/>
              </w:rPr>
              <w:t> </w:t>
            </w:r>
            <w:r>
              <w:rPr>
                <w:w w:val="115"/>
              </w:rPr>
              <w:t>vigente</w:t>
            </w:r>
            <w:r>
              <w:rPr>
                <w:rFonts w:ascii="Times New Roman"/>
                <w:w w:val="115"/>
              </w:rPr>
              <w:tab/>
            </w:r>
            <w:r>
              <w:rPr>
                <w:rFonts w:ascii="Arial MT"/>
                <w:w w:val="115"/>
              </w:rPr>
              <w:t>6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932" w:val="left" w:leader="none"/>
              <w:tab w:pos="1933" w:val="left" w:leader="none"/>
              <w:tab w:pos="10888" w:val="right" w:leader="dot"/>
            </w:tabs>
            <w:spacing w:line="240" w:lineRule="auto" w:before="100" w:after="0"/>
            <w:ind w:left="1932" w:right="0" w:hanging="879"/>
            <w:jc w:val="left"/>
            <w:rPr>
              <w:rFonts w:ascii="Arial MT"/>
            </w:rPr>
          </w:pPr>
          <w:hyperlink w:history="true" w:anchor="_TOC_250009">
            <w:r>
              <w:rPr>
                <w:w w:val="115"/>
              </w:rPr>
              <w:t>Do</w:t>
            </w:r>
            <w:r>
              <w:rPr>
                <w:spacing w:val="-2"/>
                <w:w w:val="115"/>
              </w:rPr>
              <w:t> </w:t>
            </w:r>
            <w:r>
              <w:rPr>
                <w:w w:val="115"/>
              </w:rPr>
              <w:t>Modelo a</w:t>
            </w:r>
            <w:r>
              <w:rPr>
                <w:spacing w:val="-2"/>
                <w:w w:val="115"/>
              </w:rPr>
              <w:t> </w:t>
            </w:r>
            <w:r>
              <w:rPr>
                <w:w w:val="115"/>
              </w:rPr>
              <w:t>ser</w:t>
            </w:r>
            <w:r>
              <w:rPr>
                <w:spacing w:val="1"/>
                <w:w w:val="115"/>
              </w:rPr>
              <w:t> </w:t>
            </w:r>
            <w:r>
              <w:rPr>
                <w:w w:val="115"/>
              </w:rPr>
              <w:t>adotado</w:t>
            </w:r>
            <w:r>
              <w:rPr>
                <w:rFonts w:ascii="Times New Roman"/>
                <w:w w:val="115"/>
              </w:rPr>
              <w:tab/>
            </w:r>
            <w:r>
              <w:rPr>
                <w:rFonts w:ascii="Arial MT"/>
                <w:w w:val="115"/>
              </w:rPr>
              <w:t>9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1493" w:val="left" w:leader="none"/>
              <w:tab w:pos="1494" w:val="left" w:leader="none"/>
              <w:tab w:pos="10886" w:val="right" w:leader="dot"/>
            </w:tabs>
            <w:spacing w:line="240" w:lineRule="auto" w:before="119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08">
            <w:r>
              <w:rPr>
                <w:w w:val="120"/>
              </w:rPr>
              <w:t>Adequação</w:t>
            </w:r>
            <w:r>
              <w:rPr>
                <w:spacing w:val="-5"/>
                <w:w w:val="120"/>
              </w:rPr>
              <w:t> </w:t>
            </w:r>
            <w:r>
              <w:rPr>
                <w:w w:val="120"/>
              </w:rPr>
              <w:t>do</w:t>
            </w:r>
            <w:r>
              <w:rPr>
                <w:spacing w:val="-5"/>
                <w:w w:val="120"/>
              </w:rPr>
              <w:t> </w:t>
            </w:r>
            <w:r>
              <w:rPr>
                <w:w w:val="120"/>
              </w:rPr>
              <w:t>ambiente</w:t>
            </w:r>
            <w:r>
              <w:rPr>
                <w:rFonts w:ascii="Times New Roman" w:hAnsi="Times New Roman"/>
                <w:w w:val="120"/>
              </w:rPr>
              <w:tab/>
            </w:r>
            <w:r>
              <w:rPr>
                <w:rFonts w:ascii="Arial" w:hAnsi="Arial"/>
                <w:w w:val="120"/>
              </w:rPr>
              <w:t>12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1493" w:val="left" w:leader="none"/>
              <w:tab w:pos="1494" w:val="left" w:leader="none"/>
              <w:tab w:pos="10886" w:val="right" w:leader="dot"/>
            </w:tabs>
            <w:spacing w:line="240" w:lineRule="auto" w:before="126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07">
            <w:r>
              <w:rPr>
                <w:w w:val="125"/>
              </w:rPr>
              <w:t>INDICAÇÃO</w:t>
            </w:r>
            <w:r>
              <w:rPr>
                <w:spacing w:val="6"/>
                <w:w w:val="125"/>
              </w:rPr>
              <w:t> </w:t>
            </w:r>
            <w:r>
              <w:rPr>
                <w:w w:val="125"/>
              </w:rPr>
              <w:t>DA</w:t>
            </w:r>
            <w:r>
              <w:rPr>
                <w:spacing w:val="-3"/>
                <w:w w:val="125"/>
              </w:rPr>
              <w:t> </w:t>
            </w:r>
            <w:r>
              <w:rPr>
                <w:w w:val="125"/>
              </w:rPr>
              <w:t>SOLUÇÃO</w:t>
            </w:r>
            <w:r>
              <w:rPr>
                <w:spacing w:val="3"/>
                <w:w w:val="125"/>
              </w:rPr>
              <w:t> </w:t>
            </w:r>
            <w:r>
              <w:rPr>
                <w:w w:val="125"/>
              </w:rPr>
              <w:t>MAIS</w:t>
            </w:r>
            <w:r>
              <w:rPr>
                <w:spacing w:val="-3"/>
                <w:w w:val="125"/>
              </w:rPr>
              <w:t> </w:t>
            </w:r>
            <w:r>
              <w:rPr>
                <w:w w:val="125"/>
              </w:rPr>
              <w:t>ADEQUADA</w:t>
            </w:r>
            <w:r>
              <w:rPr>
                <w:rFonts w:ascii="Times New Roman" w:hAnsi="Times New Roman"/>
                <w:w w:val="125"/>
              </w:rPr>
              <w:tab/>
            </w:r>
            <w:r>
              <w:rPr>
                <w:rFonts w:ascii="Arial" w:hAnsi="Arial"/>
                <w:w w:val="125"/>
              </w:rPr>
              <w:t>12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1493" w:val="left" w:leader="none"/>
              <w:tab w:pos="1494" w:val="left" w:leader="none"/>
              <w:tab w:pos="10887" w:val="right" w:leader="dot"/>
            </w:tabs>
            <w:spacing w:line="240" w:lineRule="auto" w:before="126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06">
            <w:r>
              <w:rPr>
                <w:w w:val="125"/>
              </w:rPr>
              <w:t>QUANTIFICAÇÃO</w:t>
            </w:r>
            <w:r>
              <w:rPr>
                <w:spacing w:val="7"/>
                <w:w w:val="125"/>
              </w:rPr>
              <w:t> </w:t>
            </w:r>
            <w:r>
              <w:rPr>
                <w:w w:val="125"/>
              </w:rPr>
              <w:t>DO</w:t>
            </w:r>
            <w:r>
              <w:rPr>
                <w:spacing w:val="9"/>
                <w:w w:val="125"/>
              </w:rPr>
              <w:t> </w:t>
            </w:r>
            <w:r>
              <w:rPr>
                <w:w w:val="125"/>
              </w:rPr>
              <w:t>PRODUTO</w:t>
            </w:r>
            <w:r>
              <w:rPr>
                <w:spacing w:val="7"/>
                <w:w w:val="125"/>
              </w:rPr>
              <w:t> </w:t>
            </w:r>
            <w:r>
              <w:rPr>
                <w:w w:val="125"/>
              </w:rPr>
              <w:t>OU</w:t>
            </w:r>
            <w:r>
              <w:rPr>
                <w:spacing w:val="-5"/>
                <w:w w:val="125"/>
              </w:rPr>
              <w:t> </w:t>
            </w:r>
            <w:r>
              <w:rPr>
                <w:w w:val="125"/>
              </w:rPr>
              <w:t>SERVIÇO</w:t>
            </w:r>
            <w:r>
              <w:rPr>
                <w:rFonts w:ascii="Times New Roman" w:hAnsi="Times New Roman"/>
                <w:w w:val="125"/>
              </w:rPr>
              <w:tab/>
            </w:r>
            <w:r>
              <w:rPr>
                <w:rFonts w:ascii="Arial" w:hAnsi="Arial"/>
                <w:w w:val="125"/>
              </w:rPr>
              <w:t>13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1493" w:val="left" w:leader="none"/>
              <w:tab w:pos="1494" w:val="left" w:leader="none"/>
              <w:tab w:pos="10887" w:val="right" w:leader="dot"/>
            </w:tabs>
            <w:spacing w:line="240" w:lineRule="auto" w:before="126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05">
            <w:r>
              <w:rPr>
                <w:w w:val="125"/>
              </w:rPr>
              <w:t>DIVISIBILIDADE</w:t>
            </w:r>
            <w:r>
              <w:rPr>
                <w:spacing w:val="-5"/>
                <w:w w:val="125"/>
              </w:rPr>
              <w:t> </w:t>
            </w:r>
            <w:r>
              <w:rPr>
                <w:w w:val="125"/>
              </w:rPr>
              <w:t>DA SOLUÇÃO</w:t>
            </w:r>
            <w:r>
              <w:rPr>
                <w:spacing w:val="12"/>
                <w:w w:val="125"/>
              </w:rPr>
              <w:t> </w:t>
            </w:r>
            <w:r>
              <w:rPr>
                <w:w w:val="125"/>
              </w:rPr>
              <w:t>ESCOLHIDA</w:t>
            </w:r>
            <w:r>
              <w:rPr>
                <w:rFonts w:ascii="Times New Roman" w:hAnsi="Times New Roman"/>
                <w:w w:val="125"/>
              </w:rPr>
              <w:tab/>
            </w:r>
            <w:r>
              <w:rPr>
                <w:rFonts w:ascii="Arial" w:hAnsi="Arial"/>
                <w:w w:val="125"/>
              </w:rPr>
              <w:t>13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1493" w:val="left" w:leader="none"/>
              <w:tab w:pos="1494" w:val="left" w:leader="none"/>
              <w:tab w:pos="10887" w:val="right" w:leader="dot"/>
            </w:tabs>
            <w:spacing w:line="240" w:lineRule="auto" w:before="126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04">
            <w:r>
              <w:rPr>
                <w:w w:val="125"/>
              </w:rPr>
              <w:t>INDICADORES</w:t>
            </w:r>
            <w:r>
              <w:rPr>
                <w:spacing w:val="3"/>
                <w:w w:val="125"/>
              </w:rPr>
              <w:t> </w:t>
            </w:r>
            <w:r>
              <w:rPr>
                <w:w w:val="125"/>
              </w:rPr>
              <w:t>DE</w:t>
            </w:r>
            <w:r>
              <w:rPr>
                <w:spacing w:val="-1"/>
                <w:w w:val="125"/>
              </w:rPr>
              <w:t> </w:t>
            </w:r>
            <w:r>
              <w:rPr>
                <w:w w:val="125"/>
              </w:rPr>
              <w:t>DESEMPENHO</w:t>
            </w:r>
            <w:r>
              <w:rPr>
                <w:spacing w:val="13"/>
                <w:w w:val="125"/>
              </w:rPr>
              <w:t> </w:t>
            </w:r>
            <w:r>
              <w:rPr>
                <w:w w:val="125"/>
              </w:rPr>
              <w:t>DA</w:t>
            </w:r>
            <w:r>
              <w:rPr>
                <w:spacing w:val="6"/>
                <w:w w:val="125"/>
              </w:rPr>
              <w:t> </w:t>
            </w:r>
            <w:r>
              <w:rPr>
                <w:w w:val="125"/>
              </w:rPr>
              <w:t>CONTRATAÇÃO</w:t>
            </w:r>
            <w:r>
              <w:rPr>
                <w:rFonts w:ascii="Times New Roman" w:hAnsi="Times New Roman"/>
                <w:w w:val="125"/>
              </w:rPr>
              <w:tab/>
            </w:r>
            <w:r>
              <w:rPr>
                <w:rFonts w:ascii="Arial" w:hAnsi="Arial"/>
                <w:w w:val="125"/>
              </w:rPr>
              <w:t>13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1493" w:val="left" w:leader="none"/>
              <w:tab w:pos="1494" w:val="left" w:leader="none"/>
              <w:tab w:pos="10887" w:val="right" w:leader="dot"/>
            </w:tabs>
            <w:spacing w:line="240" w:lineRule="auto" w:before="126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03">
            <w:r>
              <w:rPr>
                <w:w w:val="125"/>
              </w:rPr>
              <w:t>RISCOS</w:t>
            </w:r>
            <w:r>
              <w:rPr>
                <w:spacing w:val="-1"/>
                <w:w w:val="125"/>
              </w:rPr>
              <w:t> </w:t>
            </w:r>
            <w:r>
              <w:rPr>
                <w:w w:val="125"/>
              </w:rPr>
              <w:t>DA</w:t>
            </w:r>
            <w:r>
              <w:rPr>
                <w:spacing w:val="3"/>
                <w:w w:val="125"/>
              </w:rPr>
              <w:t> </w:t>
            </w:r>
            <w:r>
              <w:rPr>
                <w:w w:val="125"/>
              </w:rPr>
              <w:t>AQUISIÇÃO</w:t>
            </w:r>
            <w:r>
              <w:rPr>
                <w:rFonts w:ascii="Times New Roman" w:hAnsi="Times New Roman"/>
                <w:w w:val="125"/>
              </w:rPr>
              <w:tab/>
            </w:r>
            <w:r>
              <w:rPr>
                <w:rFonts w:ascii="Arial" w:hAnsi="Arial"/>
                <w:w w:val="125"/>
              </w:rPr>
              <w:t>14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1493" w:val="left" w:leader="none"/>
              <w:tab w:pos="1494" w:val="left" w:leader="none"/>
              <w:tab w:pos="10886" w:val="right" w:leader="dot"/>
            </w:tabs>
            <w:spacing w:line="240" w:lineRule="auto" w:before="126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02">
            <w:r>
              <w:rPr>
                <w:w w:val="125"/>
              </w:rPr>
              <w:t>CONCLUSÃO</w:t>
            </w:r>
            <w:r>
              <w:rPr>
                <w:spacing w:val="-7"/>
                <w:w w:val="125"/>
              </w:rPr>
              <w:t> </w:t>
            </w:r>
            <w:r>
              <w:rPr>
                <w:w w:val="125"/>
              </w:rPr>
              <w:t>DO</w:t>
            </w:r>
            <w:r>
              <w:rPr>
                <w:spacing w:val="-6"/>
                <w:w w:val="125"/>
              </w:rPr>
              <w:t> </w:t>
            </w:r>
            <w:r>
              <w:rPr>
                <w:w w:val="125"/>
              </w:rPr>
              <w:t>GESTOR</w:t>
            </w:r>
            <w:r>
              <w:rPr>
                <w:rFonts w:ascii="Times New Roman" w:hAnsi="Times New Roman"/>
                <w:w w:val="125"/>
              </w:rPr>
              <w:tab/>
            </w:r>
            <w:r>
              <w:rPr>
                <w:rFonts w:ascii="Arial" w:hAnsi="Arial"/>
                <w:w w:val="125"/>
              </w:rPr>
              <w:t>15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1494" w:val="left" w:leader="none"/>
              <w:tab w:pos="10887" w:val="right" w:leader="dot"/>
            </w:tabs>
            <w:spacing w:line="240" w:lineRule="auto" w:before="126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01">
            <w:r>
              <w:rPr>
                <w:w w:val="125"/>
              </w:rPr>
              <w:t>Indique</w:t>
            </w:r>
            <w:r>
              <w:rPr>
                <w:spacing w:val="11"/>
                <w:w w:val="125"/>
              </w:rPr>
              <w:t> </w:t>
            </w:r>
            <w:r>
              <w:rPr>
                <w:w w:val="125"/>
              </w:rPr>
              <w:t>os</w:t>
            </w:r>
            <w:r>
              <w:rPr>
                <w:spacing w:val="20"/>
                <w:w w:val="125"/>
              </w:rPr>
              <w:t> </w:t>
            </w:r>
            <w:r>
              <w:rPr>
                <w:w w:val="125"/>
              </w:rPr>
              <w:t>resultados</w:t>
            </w:r>
            <w:r>
              <w:rPr>
                <w:spacing w:val="15"/>
                <w:w w:val="125"/>
              </w:rPr>
              <w:t> </w:t>
            </w:r>
            <w:r>
              <w:rPr>
                <w:w w:val="125"/>
              </w:rPr>
              <w:t>esperados</w:t>
            </w:r>
            <w:r>
              <w:rPr>
                <w:spacing w:val="20"/>
                <w:w w:val="125"/>
              </w:rPr>
              <w:t> </w:t>
            </w:r>
            <w:r>
              <w:rPr>
                <w:w w:val="125"/>
              </w:rPr>
              <w:t>da</w:t>
            </w:r>
            <w:r>
              <w:rPr>
                <w:spacing w:val="2"/>
                <w:w w:val="125"/>
              </w:rPr>
              <w:t> </w:t>
            </w:r>
            <w:r>
              <w:rPr>
                <w:w w:val="125"/>
              </w:rPr>
              <w:t>aquisição</w:t>
            </w:r>
            <w:r>
              <w:rPr>
                <w:rFonts w:ascii="Times New Roman" w:hAnsi="Times New Roman"/>
                <w:w w:val="125"/>
              </w:rPr>
              <w:tab/>
            </w:r>
            <w:r>
              <w:rPr>
                <w:rFonts w:ascii="Arial" w:hAnsi="Arial"/>
                <w:w w:val="125"/>
              </w:rPr>
              <w:t>15</w:t>
            </w:r>
          </w:hyperlink>
        </w:p>
        <w:p>
          <w:pPr>
            <w:pStyle w:val="TOC1"/>
            <w:numPr>
              <w:ilvl w:val="0"/>
              <w:numId w:val="5"/>
            </w:numPr>
            <w:tabs>
              <w:tab w:pos="1494" w:val="left" w:leader="none"/>
              <w:tab w:pos="10887" w:val="right" w:leader="dot"/>
            </w:tabs>
            <w:spacing w:line="240" w:lineRule="auto" w:before="128" w:after="0"/>
            <w:ind w:left="1493" w:right="0" w:hanging="558"/>
            <w:jc w:val="left"/>
            <w:rPr>
              <w:rFonts w:ascii="Arial" w:hAnsi="Arial"/>
            </w:rPr>
          </w:pPr>
          <w:hyperlink w:history="true" w:anchor="_TOC_250000">
            <w:r>
              <w:rPr>
                <w:w w:val="115"/>
              </w:rPr>
              <w:t>CONCLUSÃO</w:t>
            </w:r>
            <w:r>
              <w:rPr>
                <w:rFonts w:ascii="Times New Roman" w:hAnsi="Times New Roman"/>
                <w:w w:val="115"/>
              </w:rPr>
              <w:tab/>
            </w:r>
            <w:r>
              <w:rPr>
                <w:rFonts w:ascii="Arial" w:hAnsi="Arial"/>
                <w:w w:val="115"/>
              </w:rPr>
              <w:t>15</w:t>
            </w:r>
          </w:hyperlink>
        </w:p>
      </w:sdtContent>
    </w:sdt>
    <w:p>
      <w:pPr>
        <w:spacing w:after="0" w:line="240" w:lineRule="auto"/>
        <w:jc w:val="left"/>
        <w:rPr>
          <w:rFonts w:ascii="Arial" w:hAnsi="Arial"/>
        </w:rPr>
        <w:sectPr>
          <w:headerReference w:type="default" r:id="rId7"/>
          <w:footerReference w:type="default" r:id="rId8"/>
          <w:pgSz w:w="11910" w:h="16840"/>
          <w:pgMar w:header="350" w:footer="781" w:top="1980" w:bottom="980" w:left="160" w:right="340"/>
          <w:pgNumType w:start="2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37"/>
        </w:rPr>
      </w:pPr>
    </w:p>
    <w:p>
      <w:pPr>
        <w:pStyle w:val="Heading1"/>
        <w:numPr>
          <w:ilvl w:val="0"/>
          <w:numId w:val="6"/>
        </w:numPr>
        <w:tabs>
          <w:tab w:pos="1553" w:val="left" w:leader="none"/>
          <w:tab w:pos="1554" w:val="left" w:leader="none"/>
        </w:tabs>
        <w:spacing w:line="240" w:lineRule="auto" w:before="1" w:after="0"/>
        <w:ind w:left="1553" w:right="0" w:hanging="721"/>
        <w:jc w:val="left"/>
      </w:pPr>
      <w:bookmarkStart w:name="_TOC_250015" w:id="1"/>
      <w:r>
        <w:rPr>
          <w:w w:val="125"/>
        </w:rPr>
        <w:t>JUSTIFICATIVA</w:t>
      </w:r>
      <w:r>
        <w:rPr>
          <w:spacing w:val="2"/>
          <w:w w:val="125"/>
        </w:rPr>
        <w:t> </w:t>
      </w:r>
      <w:r>
        <w:rPr>
          <w:w w:val="125"/>
        </w:rPr>
        <w:t>DA</w:t>
      </w:r>
      <w:r>
        <w:rPr>
          <w:spacing w:val="-2"/>
          <w:w w:val="125"/>
        </w:rPr>
        <w:t> </w:t>
      </w:r>
      <w:bookmarkEnd w:id="1"/>
      <w:r>
        <w:rPr>
          <w:w w:val="125"/>
        </w:rPr>
        <w:t>CONTRATAÇÃO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1"/>
          <w:numId w:val="6"/>
        </w:numPr>
        <w:tabs>
          <w:tab w:pos="1554" w:val="left" w:leader="none"/>
        </w:tabs>
        <w:spacing w:line="240" w:lineRule="auto" w:before="184" w:after="0"/>
        <w:ind w:left="1553" w:right="0" w:hanging="721"/>
        <w:jc w:val="left"/>
      </w:pPr>
      <w:bookmarkStart w:name="_TOC_250014" w:id="2"/>
      <w:r>
        <w:rPr>
          <w:w w:val="125"/>
        </w:rPr>
        <w:t>Necessidade</w:t>
      </w:r>
      <w:r>
        <w:rPr>
          <w:spacing w:val="-11"/>
          <w:w w:val="125"/>
        </w:rPr>
        <w:t> </w:t>
      </w:r>
      <w:r>
        <w:rPr>
          <w:w w:val="125"/>
        </w:rPr>
        <w:t>(demanda)</w:t>
      </w:r>
      <w:r>
        <w:rPr>
          <w:spacing w:val="-14"/>
          <w:w w:val="125"/>
        </w:rPr>
        <w:t> </w:t>
      </w:r>
      <w:r>
        <w:rPr>
          <w:w w:val="125"/>
        </w:rPr>
        <w:t>a</w:t>
      </w:r>
      <w:r>
        <w:rPr>
          <w:spacing w:val="-16"/>
          <w:w w:val="125"/>
        </w:rPr>
        <w:t> </w:t>
      </w:r>
      <w:r>
        <w:rPr>
          <w:w w:val="125"/>
        </w:rPr>
        <w:t>ser</w:t>
      </w:r>
      <w:r>
        <w:rPr>
          <w:spacing w:val="-10"/>
          <w:w w:val="125"/>
        </w:rPr>
        <w:t> </w:t>
      </w:r>
      <w:bookmarkEnd w:id="2"/>
      <w:r>
        <w:rPr>
          <w:w w:val="125"/>
        </w:rPr>
        <w:t>atendida: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spacing w:line="360" w:lineRule="auto"/>
        <w:ind w:left="833" w:right="503" w:firstLine="1701"/>
        <w:jc w:val="both"/>
      </w:pPr>
      <w:r>
        <w:rPr/>
        <w:t>Considerando que, as Comarcas desse Poder Judiciario não</w:t>
      </w:r>
      <w:r>
        <w:rPr>
          <w:spacing w:val="1"/>
        </w:rPr>
        <w:t> </w:t>
      </w:r>
      <w:r>
        <w:rPr/>
        <w:t>podem ficar sem a prestação do serviço de manutenção nos aparelhos de</w:t>
      </w:r>
      <w:r>
        <w:rPr>
          <w:spacing w:val="-142"/>
        </w:rPr>
        <w:t> </w:t>
      </w:r>
      <w:r>
        <w:rPr/>
        <w:t>ar condicionado instalados na Unidade, uma vez que conforme disposto</w:t>
      </w:r>
      <w:r>
        <w:rPr>
          <w:spacing w:val="1"/>
        </w:rPr>
        <w:t> </w:t>
      </w:r>
      <w:r>
        <w:rPr/>
        <w:t>na Portaria do Ministério da Saúde nº 3523, de 28 de agosto de 1998,</w:t>
      </w:r>
      <w:r>
        <w:rPr>
          <w:spacing w:val="1"/>
        </w:rPr>
        <w:t> </w:t>
      </w:r>
      <w:r>
        <w:rPr/>
        <w:t>em seu Art. 5º dispõe sobre a necessidade do sistema de refrigeração</w:t>
      </w:r>
      <w:r>
        <w:rPr>
          <w:spacing w:val="1"/>
        </w:rPr>
        <w:t> </w:t>
      </w:r>
      <w:r>
        <w:rPr/>
        <w:t>estar em condições adequadas:</w:t>
      </w:r>
    </w:p>
    <w:p>
      <w:pPr>
        <w:pStyle w:val="BodyText"/>
        <w:spacing w:before="10"/>
        <w:rPr>
          <w:sz w:val="35"/>
        </w:rPr>
      </w:pPr>
    </w:p>
    <w:p>
      <w:pPr>
        <w:spacing w:line="360" w:lineRule="auto" w:before="0"/>
        <w:ind w:left="3667" w:right="506" w:firstLine="0"/>
        <w:jc w:val="both"/>
        <w:rPr>
          <w:sz w:val="22"/>
        </w:rPr>
      </w:pPr>
      <w:r>
        <w:rPr>
          <w:sz w:val="22"/>
        </w:rPr>
        <w:t>Art. 5º. Todos os sistemas de climatização devem estar</w:t>
      </w:r>
      <w:r>
        <w:rPr>
          <w:spacing w:val="-130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adequadas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limpeza,</w:t>
      </w:r>
      <w:r>
        <w:rPr>
          <w:spacing w:val="132"/>
          <w:sz w:val="22"/>
        </w:rPr>
        <w:t> </w:t>
      </w:r>
      <w:r>
        <w:rPr>
          <w:sz w:val="22"/>
        </w:rPr>
        <w:t>manutenção,</w:t>
      </w:r>
      <w:r>
        <w:rPr>
          <w:spacing w:val="1"/>
          <w:sz w:val="22"/>
        </w:rPr>
        <w:t> </w:t>
      </w:r>
      <w:r>
        <w:rPr>
          <w:sz w:val="22"/>
        </w:rPr>
        <w:t>operação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controle,</w:t>
      </w:r>
      <w:r>
        <w:rPr>
          <w:spacing w:val="1"/>
          <w:sz w:val="22"/>
        </w:rPr>
        <w:t> </w:t>
      </w:r>
      <w:r>
        <w:rPr>
          <w:sz w:val="22"/>
        </w:rPr>
        <w:t>observadas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determinações,</w:t>
      </w:r>
      <w:r>
        <w:rPr>
          <w:spacing w:val="-130"/>
          <w:sz w:val="22"/>
        </w:rPr>
        <w:t> </w:t>
      </w:r>
      <w:r>
        <w:rPr>
          <w:sz w:val="22"/>
        </w:rPr>
        <w:t>abaixo relacionadas, visando a prevenção de riscos à</w:t>
      </w:r>
      <w:r>
        <w:rPr>
          <w:spacing w:val="1"/>
          <w:sz w:val="22"/>
        </w:rPr>
        <w:t> </w:t>
      </w:r>
      <w:r>
        <w:rPr>
          <w:sz w:val="22"/>
        </w:rPr>
        <w:t>saúde</w:t>
      </w:r>
      <w:r>
        <w:rPr>
          <w:spacing w:val="-1"/>
          <w:sz w:val="22"/>
        </w:rPr>
        <w:t> </w:t>
      </w:r>
      <w:r>
        <w:rPr>
          <w:sz w:val="22"/>
        </w:rPr>
        <w:t>dos ocupantes: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2"/>
          <w:numId w:val="6"/>
        </w:numPr>
        <w:tabs>
          <w:tab w:pos="4434" w:val="left" w:leader="none"/>
        </w:tabs>
        <w:spacing w:line="360" w:lineRule="auto" w:before="0" w:after="0"/>
        <w:ind w:left="3667" w:right="506" w:firstLine="0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"/>
          <w:sz w:val="22"/>
        </w:rPr>
        <w:t> </w:t>
      </w:r>
      <w:r>
        <w:rPr>
          <w:sz w:val="22"/>
        </w:rPr>
        <w:t>limpos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componentes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climatização,</w:t>
      </w:r>
      <w:r>
        <w:rPr>
          <w:spacing w:val="1"/>
          <w:sz w:val="22"/>
        </w:rPr>
        <w:t> </w:t>
      </w:r>
      <w:r>
        <w:rPr>
          <w:sz w:val="22"/>
        </w:rPr>
        <w:t>tais</w:t>
      </w:r>
      <w:r>
        <w:rPr>
          <w:spacing w:val="1"/>
          <w:sz w:val="22"/>
        </w:rPr>
        <w:t> </w:t>
      </w:r>
      <w:r>
        <w:rPr>
          <w:sz w:val="22"/>
        </w:rPr>
        <w:t>como:</w:t>
      </w:r>
      <w:r>
        <w:rPr>
          <w:spacing w:val="1"/>
          <w:sz w:val="22"/>
        </w:rPr>
        <w:t> </w:t>
      </w:r>
      <w:r>
        <w:rPr>
          <w:i/>
          <w:sz w:val="22"/>
        </w:rPr>
        <w:t>bandejas,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serpentinas,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umidificadores,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ventiladores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dutos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32"/>
          <w:sz w:val="22"/>
        </w:rPr>
        <w:t> </w:t>
      </w:r>
      <w:r>
        <w:rPr>
          <w:sz w:val="22"/>
        </w:rPr>
        <w:t>a</w:t>
      </w:r>
      <w:r>
        <w:rPr>
          <w:spacing w:val="-130"/>
          <w:sz w:val="22"/>
        </w:rPr>
        <w:t> </w:t>
      </w:r>
      <w:r>
        <w:rPr>
          <w:sz w:val="22"/>
        </w:rPr>
        <w:t>evitar a difusão ou multiplicação de agentes nocivos à</w:t>
      </w:r>
      <w:r>
        <w:rPr>
          <w:spacing w:val="-130"/>
          <w:sz w:val="22"/>
        </w:rPr>
        <w:t> </w:t>
      </w:r>
      <w:r>
        <w:rPr>
          <w:sz w:val="22"/>
        </w:rPr>
        <w:t>saúde</w:t>
      </w:r>
      <w:r>
        <w:rPr>
          <w:spacing w:val="-1"/>
          <w:sz w:val="22"/>
        </w:rPr>
        <w:t> </w:t>
      </w:r>
      <w:r>
        <w:rPr>
          <w:sz w:val="22"/>
        </w:rPr>
        <w:t>humana</w:t>
      </w:r>
      <w:r>
        <w:rPr>
          <w:spacing w:val="-2"/>
          <w:sz w:val="22"/>
        </w:rPr>
        <w:t> </w:t>
      </w:r>
      <w:r>
        <w:rPr>
          <w:sz w:val="22"/>
        </w:rPr>
        <w:t>e manter</w:t>
      </w:r>
      <w:r>
        <w:rPr>
          <w:spacing w:val="-1"/>
          <w:sz w:val="22"/>
        </w:rPr>
        <w:t> </w:t>
      </w:r>
      <w:r>
        <w:rPr>
          <w:sz w:val="22"/>
        </w:rPr>
        <w:t>a boa qualidade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</w:t>
      </w:r>
      <w:r>
        <w:rPr>
          <w:spacing w:val="-2"/>
          <w:sz w:val="22"/>
        </w:rPr>
        <w:t> </w:t>
      </w:r>
      <w:r>
        <w:rPr>
          <w:sz w:val="22"/>
        </w:rPr>
        <w:t>interno.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2"/>
          <w:numId w:val="6"/>
        </w:numPr>
        <w:tabs>
          <w:tab w:pos="4434" w:val="left" w:leader="none"/>
        </w:tabs>
        <w:spacing w:line="360" w:lineRule="auto" w:before="0" w:after="0"/>
        <w:ind w:left="3667" w:right="506" w:firstLine="0"/>
        <w:jc w:val="both"/>
        <w:rPr>
          <w:sz w:val="22"/>
        </w:rPr>
      </w:pPr>
      <w:r>
        <w:rPr>
          <w:sz w:val="22"/>
        </w:rPr>
        <w:t>Utilizar,</w:t>
      </w:r>
      <w:r>
        <w:rPr>
          <w:spacing w:val="41"/>
          <w:sz w:val="22"/>
        </w:rPr>
        <w:t> </w:t>
      </w:r>
      <w:r>
        <w:rPr>
          <w:sz w:val="22"/>
        </w:rPr>
        <w:t>na</w:t>
      </w:r>
      <w:r>
        <w:rPr>
          <w:spacing w:val="41"/>
          <w:sz w:val="22"/>
        </w:rPr>
        <w:t> </w:t>
      </w:r>
      <w:r>
        <w:rPr>
          <w:sz w:val="22"/>
        </w:rPr>
        <w:t>limpeza</w:t>
      </w:r>
      <w:r>
        <w:rPr>
          <w:spacing w:val="42"/>
          <w:sz w:val="22"/>
        </w:rPr>
        <w:t> </w:t>
      </w:r>
      <w:r>
        <w:rPr>
          <w:sz w:val="22"/>
        </w:rPr>
        <w:t>dos</w:t>
      </w:r>
      <w:r>
        <w:rPr>
          <w:spacing w:val="41"/>
          <w:sz w:val="22"/>
        </w:rPr>
        <w:t> </w:t>
      </w:r>
      <w:r>
        <w:rPr>
          <w:sz w:val="22"/>
        </w:rPr>
        <w:t>componentes</w:t>
      </w:r>
      <w:r>
        <w:rPr>
          <w:spacing w:val="43"/>
          <w:sz w:val="22"/>
        </w:rPr>
        <w:t> </w:t>
      </w:r>
      <w:r>
        <w:rPr>
          <w:sz w:val="22"/>
        </w:rPr>
        <w:t>do</w:t>
      </w:r>
      <w:r>
        <w:rPr>
          <w:spacing w:val="41"/>
          <w:sz w:val="22"/>
        </w:rPr>
        <w:t> </w:t>
      </w:r>
      <w:r>
        <w:rPr>
          <w:sz w:val="22"/>
        </w:rPr>
        <w:t>sistema</w:t>
      </w:r>
      <w:r>
        <w:rPr>
          <w:spacing w:val="-129"/>
          <w:sz w:val="22"/>
        </w:rPr>
        <w:t> </w:t>
      </w:r>
      <w:r>
        <w:rPr>
          <w:sz w:val="22"/>
        </w:rPr>
        <w:t>de climatização, produtos biodegradáveis devidamente</w:t>
      </w:r>
      <w:r>
        <w:rPr>
          <w:spacing w:val="1"/>
          <w:sz w:val="22"/>
        </w:rPr>
        <w:t> </w:t>
      </w:r>
      <w:r>
        <w:rPr>
          <w:sz w:val="22"/>
        </w:rPr>
        <w:t>registrados</w:t>
      </w:r>
      <w:r>
        <w:rPr>
          <w:spacing w:val="-3"/>
          <w:sz w:val="22"/>
        </w:rPr>
        <w:t> </w:t>
      </w:r>
      <w:r>
        <w:rPr>
          <w:sz w:val="22"/>
        </w:rPr>
        <w:t>no Ministério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Saúde</w:t>
      </w:r>
      <w:r>
        <w:rPr>
          <w:spacing w:val="-2"/>
          <w:sz w:val="22"/>
        </w:rPr>
        <w:t> </w:t>
      </w:r>
      <w:r>
        <w:rPr>
          <w:sz w:val="22"/>
        </w:rPr>
        <w:t>para esse fim.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2"/>
          <w:numId w:val="6"/>
        </w:numPr>
        <w:tabs>
          <w:tab w:pos="4434" w:val="left" w:leader="none"/>
        </w:tabs>
        <w:spacing w:line="360" w:lineRule="auto" w:before="0" w:after="0"/>
        <w:ind w:left="3667" w:right="507" w:firstLine="0"/>
        <w:jc w:val="both"/>
        <w:rPr>
          <w:sz w:val="22"/>
        </w:rPr>
      </w:pP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periodicamente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32"/>
          <w:sz w:val="22"/>
        </w:rPr>
        <w:t> </w:t>
      </w:r>
      <w:r>
        <w:rPr>
          <w:sz w:val="22"/>
        </w:rPr>
        <w:t>físicas</w:t>
      </w:r>
      <w:r>
        <w:rPr>
          <w:spacing w:val="-130"/>
          <w:sz w:val="22"/>
        </w:rPr>
        <w:t> </w:t>
      </w:r>
      <w:r>
        <w:rPr>
          <w:sz w:val="22"/>
        </w:rPr>
        <w:t>dos filtros e mantê-los em condições de operação.</w:t>
      </w:r>
      <w:r>
        <w:rPr>
          <w:spacing w:val="1"/>
          <w:sz w:val="22"/>
        </w:rPr>
        <w:t> </w:t>
      </w:r>
      <w:r>
        <w:rPr>
          <w:sz w:val="22"/>
        </w:rPr>
        <w:t>Promover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sua substituição</w:t>
      </w:r>
      <w:r>
        <w:rPr>
          <w:spacing w:val="-1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necessária.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2"/>
          <w:numId w:val="6"/>
        </w:numPr>
        <w:tabs>
          <w:tab w:pos="4434" w:val="left" w:leader="none"/>
        </w:tabs>
        <w:spacing w:line="360" w:lineRule="auto" w:before="0" w:after="0"/>
        <w:ind w:left="3667" w:right="508" w:firstLine="0"/>
        <w:jc w:val="both"/>
        <w:rPr>
          <w:sz w:val="22"/>
        </w:rPr>
      </w:pPr>
      <w:r>
        <w:rPr>
          <w:sz w:val="22"/>
        </w:rPr>
        <w:t>Restringir a utilização do compartimento, onde</w:t>
      </w:r>
      <w:r>
        <w:rPr>
          <w:spacing w:val="1"/>
          <w:sz w:val="22"/>
        </w:rPr>
        <w:t> </w:t>
      </w:r>
      <w:r>
        <w:rPr>
          <w:sz w:val="22"/>
        </w:rPr>
        <w:t>está</w:t>
      </w:r>
      <w:r>
        <w:rPr>
          <w:spacing w:val="34"/>
          <w:sz w:val="22"/>
        </w:rPr>
        <w:t> </w:t>
      </w:r>
      <w:r>
        <w:rPr>
          <w:sz w:val="22"/>
        </w:rPr>
        <w:t>instalada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caixa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mistura</w:t>
      </w:r>
      <w:r>
        <w:rPr>
          <w:spacing w:val="35"/>
          <w:sz w:val="22"/>
        </w:rPr>
        <w:t> </w:t>
      </w:r>
      <w:r>
        <w:rPr>
          <w:sz w:val="22"/>
        </w:rPr>
        <w:t>do</w:t>
      </w:r>
      <w:r>
        <w:rPr>
          <w:spacing w:val="35"/>
          <w:sz w:val="22"/>
        </w:rPr>
        <w:t> </w:t>
      </w:r>
      <w:r>
        <w:rPr>
          <w:sz w:val="22"/>
        </w:rPr>
        <w:t>ar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retorno</w:t>
      </w:r>
      <w:r>
        <w:rPr>
          <w:spacing w:val="38"/>
          <w:sz w:val="22"/>
        </w:rPr>
        <w:t> </w:t>
      </w:r>
      <w:r>
        <w:rPr>
          <w:sz w:val="22"/>
        </w:rPr>
        <w:t>e</w:t>
      </w:r>
      <w:r>
        <w:rPr>
          <w:spacing w:val="-130"/>
          <w:sz w:val="22"/>
        </w:rPr>
        <w:t> </w:t>
      </w:r>
      <w:r>
        <w:rPr>
          <w:sz w:val="22"/>
        </w:rPr>
        <w:t>ar</w:t>
      </w:r>
      <w:r>
        <w:rPr>
          <w:spacing w:val="70"/>
          <w:sz w:val="22"/>
        </w:rPr>
        <w:t> </w:t>
      </w:r>
      <w:r>
        <w:rPr>
          <w:sz w:val="22"/>
        </w:rPr>
        <w:t>renovação,</w:t>
      </w:r>
      <w:r>
        <w:rPr>
          <w:spacing w:val="68"/>
          <w:sz w:val="22"/>
        </w:rPr>
        <w:t> </w:t>
      </w:r>
      <w:r>
        <w:rPr>
          <w:sz w:val="22"/>
        </w:rPr>
        <w:t>ao</w:t>
      </w:r>
      <w:r>
        <w:rPr>
          <w:spacing w:val="70"/>
          <w:sz w:val="22"/>
        </w:rPr>
        <w:t> </w:t>
      </w:r>
      <w:r>
        <w:rPr>
          <w:sz w:val="22"/>
        </w:rPr>
        <w:t>uso</w:t>
      </w:r>
      <w:r>
        <w:rPr>
          <w:spacing w:val="70"/>
          <w:sz w:val="22"/>
        </w:rPr>
        <w:t> </w:t>
      </w:r>
      <w:r>
        <w:rPr>
          <w:sz w:val="22"/>
        </w:rPr>
        <w:t>exclusivo</w:t>
      </w:r>
      <w:r>
        <w:rPr>
          <w:spacing w:val="72"/>
          <w:sz w:val="22"/>
        </w:rPr>
        <w:t> </w:t>
      </w:r>
      <w:r>
        <w:rPr>
          <w:sz w:val="22"/>
        </w:rPr>
        <w:t>do</w:t>
      </w:r>
      <w:r>
        <w:rPr>
          <w:spacing w:val="68"/>
          <w:sz w:val="22"/>
        </w:rPr>
        <w:t> </w:t>
      </w:r>
      <w:r>
        <w:rPr>
          <w:sz w:val="22"/>
        </w:rPr>
        <w:t>sistema</w:t>
      </w:r>
      <w:r>
        <w:rPr>
          <w:spacing w:val="70"/>
          <w:sz w:val="22"/>
        </w:rPr>
        <w:t> </w:t>
      </w:r>
      <w:r>
        <w:rPr>
          <w:sz w:val="22"/>
        </w:rPr>
        <w:t>de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360" w:lineRule="auto" w:before="101"/>
        <w:ind w:left="3667" w:right="506" w:firstLine="0"/>
        <w:jc w:val="both"/>
        <w:rPr>
          <w:sz w:val="22"/>
        </w:rPr>
      </w:pPr>
      <w:r>
        <w:rPr>
          <w:sz w:val="22"/>
        </w:rPr>
        <w:t>climatização. É proibido conter no mesmo compartimento</w:t>
      </w:r>
      <w:r>
        <w:rPr>
          <w:spacing w:val="-130"/>
          <w:sz w:val="22"/>
        </w:rPr>
        <w:t> </w:t>
      </w:r>
      <w:r>
        <w:rPr>
          <w:sz w:val="22"/>
        </w:rPr>
        <w:t>materiais,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ou utensílios.</w:t>
      </w:r>
    </w:p>
    <w:p>
      <w:pPr>
        <w:pStyle w:val="ListParagraph"/>
        <w:numPr>
          <w:ilvl w:val="2"/>
          <w:numId w:val="6"/>
        </w:numPr>
        <w:tabs>
          <w:tab w:pos="4210" w:val="left" w:leader="none"/>
        </w:tabs>
        <w:spacing w:line="360" w:lineRule="auto" w:before="121" w:after="0"/>
        <w:ind w:left="3667" w:right="506" w:firstLine="0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captação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</w:t>
      </w:r>
      <w:r>
        <w:rPr>
          <w:spacing w:val="1"/>
          <w:sz w:val="22"/>
        </w:rPr>
        <w:t> </w:t>
      </w:r>
      <w:r>
        <w:rPr>
          <w:sz w:val="22"/>
        </w:rPr>
        <w:t>externo</w:t>
      </w:r>
      <w:r>
        <w:rPr>
          <w:spacing w:val="1"/>
          <w:sz w:val="22"/>
        </w:rPr>
        <w:t> </w:t>
      </w:r>
      <w:r>
        <w:rPr>
          <w:sz w:val="22"/>
        </w:rPr>
        <w:t>livre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30"/>
          <w:sz w:val="22"/>
        </w:rPr>
        <w:t> </w:t>
      </w:r>
      <w:r>
        <w:rPr>
          <w:sz w:val="22"/>
        </w:rPr>
        <w:t>possíveis fontes de poluentes externas que apresentam</w:t>
      </w:r>
      <w:r>
        <w:rPr>
          <w:spacing w:val="1"/>
          <w:sz w:val="22"/>
        </w:rPr>
        <w:t> </w:t>
      </w:r>
      <w:r>
        <w:rPr>
          <w:sz w:val="22"/>
        </w:rPr>
        <w:t>riscos à saúde humana e dotá-la no mínimo de filtro</w:t>
      </w:r>
      <w:r>
        <w:rPr>
          <w:spacing w:val="1"/>
          <w:sz w:val="22"/>
        </w:rPr>
        <w:t> </w:t>
      </w:r>
      <w:r>
        <w:rPr>
          <w:sz w:val="22"/>
        </w:rPr>
        <w:t>classe</w:t>
      </w:r>
      <w:r>
        <w:rPr>
          <w:spacing w:val="-2"/>
          <w:sz w:val="22"/>
        </w:rPr>
        <w:t> </w:t>
      </w:r>
      <w:r>
        <w:rPr>
          <w:sz w:val="22"/>
        </w:rPr>
        <w:t>G1,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as especificações</w:t>
      </w:r>
      <w:r>
        <w:rPr>
          <w:spacing w:val="-2"/>
          <w:sz w:val="22"/>
        </w:rPr>
        <w:t> </w:t>
      </w:r>
      <w:r>
        <w:rPr>
          <w:sz w:val="22"/>
        </w:rPr>
        <w:t>do Anexo</w:t>
      </w:r>
      <w:r>
        <w:rPr>
          <w:spacing w:val="-2"/>
          <w:sz w:val="22"/>
        </w:rPr>
        <w:t> </w:t>
      </w:r>
      <w:r>
        <w:rPr>
          <w:sz w:val="22"/>
        </w:rPr>
        <w:t>II.</w:t>
      </w:r>
    </w:p>
    <w:p>
      <w:pPr>
        <w:pStyle w:val="ListParagraph"/>
        <w:numPr>
          <w:ilvl w:val="2"/>
          <w:numId w:val="6"/>
        </w:numPr>
        <w:tabs>
          <w:tab w:pos="4128" w:val="left" w:leader="none"/>
        </w:tabs>
        <w:spacing w:line="360" w:lineRule="auto" w:before="120" w:after="0"/>
        <w:ind w:left="3667" w:right="504" w:firstLine="0"/>
        <w:jc w:val="both"/>
        <w:rPr>
          <w:sz w:val="22"/>
        </w:rPr>
      </w:pPr>
      <w:r>
        <w:rPr>
          <w:sz w:val="22"/>
        </w:rPr>
        <w:t>Garantir a adequada renovação do ar interior dos</w:t>
      </w:r>
      <w:r>
        <w:rPr>
          <w:spacing w:val="1"/>
          <w:sz w:val="22"/>
        </w:rPr>
        <w:t> </w:t>
      </w:r>
      <w:r>
        <w:rPr>
          <w:sz w:val="22"/>
        </w:rPr>
        <w:t>ambientes</w:t>
      </w:r>
      <w:r>
        <w:rPr>
          <w:spacing w:val="1"/>
          <w:sz w:val="22"/>
        </w:rPr>
        <w:t> </w:t>
      </w:r>
      <w:r>
        <w:rPr>
          <w:sz w:val="22"/>
        </w:rPr>
        <w:t>climatizados,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seja,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mínimo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27m³/h/pessoa.</w:t>
      </w:r>
    </w:p>
    <w:p>
      <w:pPr>
        <w:pStyle w:val="ListParagraph"/>
        <w:numPr>
          <w:ilvl w:val="2"/>
          <w:numId w:val="6"/>
        </w:numPr>
        <w:tabs>
          <w:tab w:pos="4234" w:val="left" w:leader="none"/>
        </w:tabs>
        <w:spacing w:line="360" w:lineRule="auto" w:before="119" w:after="0"/>
        <w:ind w:left="3667" w:right="504" w:firstLine="0"/>
        <w:jc w:val="both"/>
        <w:rPr>
          <w:sz w:val="22"/>
        </w:rPr>
      </w:pPr>
      <w:r>
        <w:rPr>
          <w:sz w:val="22"/>
        </w:rPr>
        <w:t>Descartar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sujidades</w:t>
      </w:r>
      <w:r>
        <w:rPr>
          <w:spacing w:val="1"/>
          <w:sz w:val="22"/>
        </w:rPr>
        <w:t> </w:t>
      </w:r>
      <w:r>
        <w:rPr>
          <w:sz w:val="22"/>
        </w:rPr>
        <w:t>sólidas,</w:t>
      </w:r>
      <w:r>
        <w:rPr>
          <w:spacing w:val="1"/>
          <w:sz w:val="22"/>
        </w:rPr>
        <w:t> </w:t>
      </w:r>
      <w:r>
        <w:rPr>
          <w:sz w:val="22"/>
        </w:rPr>
        <w:t>retiradas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sistema de climatização após a limpeza, acondicionadas</w:t>
      </w:r>
      <w:r>
        <w:rPr>
          <w:spacing w:val="-130"/>
          <w:sz w:val="22"/>
        </w:rPr>
        <w:t> </w:t>
      </w:r>
      <w:r>
        <w:rPr>
          <w:sz w:val="22"/>
        </w:rPr>
        <w:t>em sacos de material resistente e porosidade adequada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fornecidos pela empresa</w:t>
      </w:r>
      <w:r>
        <w:rPr>
          <w:sz w:val="22"/>
        </w:rPr>
        <w:t>), para evitar o espalhamento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partículas inaláveis.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60" w:lineRule="auto" w:before="1"/>
        <w:ind w:left="833" w:right="506" w:firstLine="1701"/>
        <w:jc w:val="both"/>
      </w:pPr>
      <w:r>
        <w:rPr/>
        <w:t>Esclareço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continuados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 dos condicionadores de ar,</w:t>
      </w:r>
      <w:r>
        <w:rPr>
          <w:spacing w:val="1"/>
        </w:rPr>
        <w:t> </w:t>
      </w:r>
      <w:r>
        <w:rPr/>
        <w:t>além de ser uma necessidade</w:t>
      </w:r>
      <w:r>
        <w:rPr>
          <w:spacing w:val="1"/>
        </w:rPr>
        <w:t> </w:t>
      </w:r>
      <w:r>
        <w:rPr/>
        <w:t>indispensável ao equipamento é, também, uma exigência normativa de</w:t>
      </w:r>
      <w:r>
        <w:rPr>
          <w:spacing w:val="1"/>
        </w:rPr>
        <w:t> </w:t>
      </w:r>
      <w:r>
        <w:rPr/>
        <w:t>caráter obrigatório.</w:t>
      </w:r>
    </w:p>
    <w:p>
      <w:pPr>
        <w:pStyle w:val="BodyText"/>
        <w:spacing w:line="360" w:lineRule="auto" w:before="118"/>
        <w:ind w:left="833" w:right="503" w:firstLine="1701"/>
        <w:jc w:val="both"/>
      </w:pPr>
      <w:r>
        <w:rPr/>
        <w:t>Tais equipamentos são imprescindíveis ao desenvolvimento</w:t>
      </w:r>
      <w:r>
        <w:rPr>
          <w:spacing w:val="1"/>
        </w:rPr>
        <w:t> </w:t>
      </w:r>
      <w:r>
        <w:rPr/>
        <w:t>das atividades deste órgão, uma vez que proporciona o bemestar, saúde</w:t>
      </w:r>
      <w:r>
        <w:rPr>
          <w:spacing w:val="-142"/>
        </w:rPr>
        <w:t> </w:t>
      </w:r>
      <w:r>
        <w:rPr/>
        <w:t>e</w:t>
      </w:r>
      <w:r>
        <w:rPr>
          <w:spacing w:val="1"/>
        </w:rPr>
        <w:t> </w:t>
      </w:r>
      <w:r>
        <w:rPr/>
        <w:t>conforto</w:t>
      </w:r>
      <w:r>
        <w:rPr>
          <w:spacing w:val="1"/>
        </w:rPr>
        <w:t> </w:t>
      </w:r>
      <w:r>
        <w:rPr/>
        <w:t>térmico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usuários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prédios</w:t>
      </w:r>
      <w:r>
        <w:rPr>
          <w:spacing w:val="144"/>
        </w:rPr>
        <w:t> </w:t>
      </w:r>
      <w:r>
        <w:rPr/>
        <w:t>das</w:t>
      </w:r>
      <w:r>
        <w:rPr>
          <w:spacing w:val="-142"/>
        </w:rPr>
        <w:t> </w:t>
      </w:r>
      <w:r>
        <w:rPr/>
        <w:t>Comarcas.</w:t>
      </w:r>
    </w:p>
    <w:p>
      <w:pPr>
        <w:pStyle w:val="BodyText"/>
        <w:spacing w:line="360" w:lineRule="auto" w:before="121"/>
        <w:ind w:left="833" w:right="501" w:firstLine="1701"/>
        <w:jc w:val="both"/>
      </w:pPr>
      <w:r>
        <w:rPr/>
        <w:t>Desta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conservação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 de condicionamento e distribuição do ar, visto que a má</w:t>
      </w:r>
      <w:r>
        <w:rPr>
          <w:spacing w:val="1"/>
        </w:rPr>
        <w:t> </w:t>
      </w:r>
      <w:r>
        <w:rPr/>
        <w:t>qualidade da climatização podem causar graves problemas de saúde e</w:t>
      </w:r>
      <w:r>
        <w:rPr>
          <w:spacing w:val="1"/>
        </w:rPr>
        <w:t> </w:t>
      </w:r>
      <w:r>
        <w:rPr/>
        <w:t>prejuízos incalculáveis. Este é um fator relevante, uma vez que</w:t>
      </w:r>
      <w:r>
        <w:rPr>
          <w:spacing w:val="1"/>
        </w:rPr>
        <w:t> </w:t>
      </w:r>
      <w:r>
        <w:rPr/>
        <w:t>inexiste</w:t>
      </w:r>
      <w:r>
        <w:rPr>
          <w:spacing w:val="77"/>
        </w:rPr>
        <w:t> </w:t>
      </w:r>
      <w:r>
        <w:rPr/>
        <w:t>no</w:t>
      </w:r>
      <w:r>
        <w:rPr>
          <w:spacing w:val="78"/>
        </w:rPr>
        <w:t> </w:t>
      </w:r>
      <w:r>
        <w:rPr/>
        <w:t>quadro</w:t>
      </w:r>
      <w:r>
        <w:rPr>
          <w:spacing w:val="78"/>
        </w:rPr>
        <w:t> </w:t>
      </w:r>
      <w:r>
        <w:rPr/>
        <w:t>do</w:t>
      </w:r>
      <w:r>
        <w:rPr>
          <w:spacing w:val="77"/>
        </w:rPr>
        <w:t> </w:t>
      </w:r>
      <w:r>
        <w:rPr/>
        <w:t>Poder</w:t>
      </w:r>
      <w:r>
        <w:rPr>
          <w:spacing w:val="78"/>
        </w:rPr>
        <w:t> </w:t>
      </w:r>
      <w:r>
        <w:rPr/>
        <w:t>Judiciário,</w:t>
      </w:r>
      <w:r>
        <w:rPr>
          <w:spacing w:val="78"/>
        </w:rPr>
        <w:t> </w:t>
      </w:r>
      <w:r>
        <w:rPr/>
        <w:t>mão</w:t>
      </w:r>
      <w:r>
        <w:rPr>
          <w:spacing w:val="77"/>
        </w:rPr>
        <w:t> </w:t>
      </w:r>
      <w:r>
        <w:rPr/>
        <w:t>de</w:t>
      </w:r>
      <w:r>
        <w:rPr>
          <w:spacing w:val="78"/>
        </w:rPr>
        <w:t> </w:t>
      </w:r>
      <w:r>
        <w:rPr/>
        <w:t>obra</w:t>
      </w:r>
      <w:r>
        <w:rPr>
          <w:spacing w:val="75"/>
        </w:rPr>
        <w:t> </w:t>
      </w:r>
      <w:r>
        <w:rPr/>
        <w:t>especializada</w:t>
      </w:r>
      <w:r>
        <w:rPr>
          <w:spacing w:val="-142"/>
        </w:rPr>
        <w:t> </w:t>
      </w:r>
      <w:r>
        <w:rPr/>
        <w:t>para</w:t>
      </w:r>
      <w:r>
        <w:rPr>
          <w:spacing w:val="-5"/>
        </w:rPr>
        <w:t> </w:t>
      </w:r>
      <w:r>
        <w:rPr/>
        <w:t>atender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demanda.</w:t>
      </w:r>
    </w:p>
    <w:p>
      <w:pPr>
        <w:pStyle w:val="BodyText"/>
        <w:spacing w:line="357" w:lineRule="auto" w:before="121"/>
        <w:ind w:left="833" w:right="652" w:firstLine="1701"/>
        <w:jc w:val="both"/>
      </w:pPr>
      <w:r>
        <w:rPr/>
        <w:t>Outro</w:t>
      </w:r>
      <w:r>
        <w:rPr>
          <w:spacing w:val="1"/>
        </w:rPr>
        <w:t> </w:t>
      </w:r>
      <w:r>
        <w:rPr/>
        <w:t>fator,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importante,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>
          <w:spacing w:val="-1"/>
        </w:rPr>
        <w:t>cumprimento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Plano</w:t>
      </w:r>
      <w:r>
        <w:rPr>
          <w:spacing w:val="5"/>
        </w:rPr>
        <w:t> </w:t>
      </w:r>
      <w:r>
        <w:rPr/>
        <w:t>de</w:t>
      </w:r>
      <w:r>
        <w:rPr>
          <w:spacing w:val="-51"/>
        </w:rPr>
        <w:t> </w:t>
      </w:r>
      <w:r>
        <w:rPr/>
        <w:t>Manutenção,</w:t>
      </w:r>
      <w:r>
        <w:rPr>
          <w:spacing w:val="3"/>
        </w:rPr>
        <w:t> </w:t>
      </w:r>
      <w:r>
        <w:rPr/>
        <w:t>Operação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Controle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sistemas</w:t>
      </w:r>
      <w:r>
        <w:rPr>
          <w:spacing w:val="4"/>
        </w:rPr>
        <w:t> </w:t>
      </w:r>
      <w:r>
        <w:rPr/>
        <w:t>de</w:t>
      </w:r>
    </w:p>
    <w:p>
      <w:pPr>
        <w:spacing w:after="0" w:line="357" w:lineRule="auto"/>
        <w:jc w:val="both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100"/>
        <w:ind w:left="833" w:right="652"/>
        <w:jc w:val="both"/>
      </w:pPr>
      <w:r>
        <w:rPr/>
        <w:t>Climatização (PMOC); Plano este que se tornou obrigatório através da</w:t>
      </w:r>
      <w:r>
        <w:rPr>
          <w:spacing w:val="-142"/>
        </w:rPr>
        <w:t> </w:t>
      </w:r>
      <w:r>
        <w:rPr/>
        <w:t>Lei Federal 13.589/2018, de 4 de janeiro de 2018, que traz em seu</w:t>
      </w:r>
      <w:r>
        <w:rPr>
          <w:spacing w:val="1"/>
        </w:rPr>
        <w:t> </w:t>
      </w:r>
      <w:r>
        <w:rPr/>
        <w:t>Art.</w:t>
      </w:r>
      <w:r>
        <w:rPr>
          <w:spacing w:val="-3"/>
        </w:rPr>
        <w:t> </w:t>
      </w:r>
      <w:r>
        <w:rPr/>
        <w:t>1º:</w:t>
      </w:r>
    </w:p>
    <w:p>
      <w:pPr>
        <w:spacing w:line="360" w:lineRule="auto" w:before="120"/>
        <w:ind w:left="3667" w:right="504" w:firstLine="0"/>
        <w:jc w:val="both"/>
        <w:rPr>
          <w:sz w:val="20"/>
        </w:rPr>
      </w:pPr>
      <w:r>
        <w:rPr>
          <w:sz w:val="20"/>
        </w:rPr>
        <w:t>Art. 1º Todos os edifícios de uso público e coletivo que</w:t>
      </w:r>
      <w:r>
        <w:rPr>
          <w:spacing w:val="1"/>
          <w:sz w:val="20"/>
        </w:rPr>
        <w:t> </w:t>
      </w:r>
      <w:r>
        <w:rPr>
          <w:sz w:val="20"/>
        </w:rPr>
        <w:t>possuem</w:t>
      </w:r>
      <w:r>
        <w:rPr>
          <w:spacing w:val="1"/>
          <w:sz w:val="20"/>
        </w:rPr>
        <w:t> </w:t>
      </w:r>
      <w:r>
        <w:rPr>
          <w:sz w:val="20"/>
        </w:rPr>
        <w:t>ambientes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</w:t>
      </w:r>
      <w:r>
        <w:rPr>
          <w:spacing w:val="1"/>
          <w:sz w:val="20"/>
        </w:rPr>
        <w:t> </w:t>
      </w:r>
      <w:r>
        <w:rPr>
          <w:sz w:val="20"/>
        </w:rPr>
        <w:t>interiores</w:t>
      </w:r>
      <w:r>
        <w:rPr>
          <w:spacing w:val="1"/>
          <w:sz w:val="20"/>
        </w:rPr>
        <w:t> </w:t>
      </w:r>
      <w:r>
        <w:rPr>
          <w:sz w:val="20"/>
        </w:rPr>
        <w:t>climatizados</w:t>
      </w:r>
      <w:r>
        <w:rPr>
          <w:spacing w:val="1"/>
          <w:sz w:val="20"/>
        </w:rPr>
        <w:t> </w:t>
      </w:r>
      <w:r>
        <w:rPr>
          <w:sz w:val="20"/>
        </w:rPr>
        <w:t>artificialmente devem dispor de um Plano de Manutenção,</w:t>
      </w:r>
      <w:r>
        <w:rPr>
          <w:spacing w:val="1"/>
          <w:sz w:val="20"/>
        </w:rPr>
        <w:t> </w:t>
      </w:r>
      <w:r>
        <w:rPr>
          <w:sz w:val="20"/>
        </w:rPr>
        <w:t>Operação e Controle – PMOC dos respectivos sistemas de</w:t>
      </w:r>
      <w:r>
        <w:rPr>
          <w:spacing w:val="1"/>
          <w:sz w:val="20"/>
        </w:rPr>
        <w:t> </w:t>
      </w:r>
      <w:r>
        <w:rPr>
          <w:sz w:val="20"/>
        </w:rPr>
        <w:t>climatização, visando à eliminação ou minimização de riscos</w:t>
      </w:r>
      <w:r>
        <w:rPr>
          <w:spacing w:val="1"/>
          <w:sz w:val="20"/>
        </w:rPr>
        <w:t> </w:t>
      </w:r>
      <w:r>
        <w:rPr>
          <w:sz w:val="20"/>
        </w:rPr>
        <w:t>potenciais à</w:t>
      </w:r>
      <w:r>
        <w:rPr>
          <w:spacing w:val="-1"/>
          <w:sz w:val="20"/>
        </w:rPr>
        <w:t> </w:t>
      </w:r>
      <w:r>
        <w:rPr>
          <w:sz w:val="20"/>
        </w:rPr>
        <w:t>saúde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ocupantes.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833" w:right="503" w:firstLine="1701"/>
        <w:jc w:val="both"/>
      </w:pPr>
      <w:r>
        <w:rPr/>
        <w:t>Considerando que a situação mundial ainda é de prevenção</w:t>
      </w:r>
      <w:r>
        <w:rPr>
          <w:spacing w:val="1"/>
        </w:rPr>
        <w:t> </w:t>
      </w:r>
      <w:r>
        <w:rPr/>
        <w:t>devido a Pandemia do COVID-19 e que a realização de manutenções</w:t>
      </w:r>
      <w:r>
        <w:rPr>
          <w:spacing w:val="1"/>
        </w:rPr>
        <w:t> </w:t>
      </w:r>
      <w:r>
        <w:rPr/>
        <w:t>periódicas nos equipamentos, auxiliam na redução dos índices de</w:t>
      </w:r>
      <w:r>
        <w:rPr>
          <w:spacing w:val="1"/>
        </w:rPr>
        <w:t> </w:t>
      </w:r>
      <w:r>
        <w:rPr/>
        <w:t>contaminação no interior dos ambientes, a presente contratação se faz</w:t>
      </w:r>
      <w:r>
        <w:rPr>
          <w:spacing w:val="-142"/>
        </w:rPr>
        <w:t> </w:t>
      </w:r>
      <w:r>
        <w:rPr/>
        <w:t>de extrema necessidade a essa Administração.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833" w:right="495" w:firstLine="1701"/>
        <w:jc w:val="both"/>
      </w:pPr>
      <w:r>
        <w:rPr>
          <w:w w:val="115"/>
        </w:rPr>
        <w:t>A manutenção dos aparelhos de ar condicionado da</w:t>
      </w:r>
      <w:r>
        <w:rPr>
          <w:spacing w:val="1"/>
          <w:w w:val="115"/>
        </w:rPr>
        <w:t> </w:t>
      </w:r>
      <w:r>
        <w:rPr>
          <w:w w:val="115"/>
        </w:rPr>
        <w:t>diversos</w:t>
      </w:r>
      <w:r>
        <w:rPr>
          <w:spacing w:val="-6"/>
          <w:w w:val="115"/>
        </w:rPr>
        <w:t> </w:t>
      </w:r>
      <w:r>
        <w:rPr>
          <w:w w:val="115"/>
        </w:rPr>
        <w:t>modelos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w w:val="115"/>
        </w:rPr>
        <w:t>serem</w:t>
      </w:r>
      <w:r>
        <w:rPr>
          <w:spacing w:val="-6"/>
          <w:w w:val="115"/>
        </w:rPr>
        <w:t> </w:t>
      </w:r>
      <w:r>
        <w:rPr>
          <w:w w:val="115"/>
        </w:rPr>
        <w:t>devidamente</w:t>
      </w:r>
      <w:r>
        <w:rPr>
          <w:spacing w:val="-5"/>
          <w:w w:val="115"/>
        </w:rPr>
        <w:t> </w:t>
      </w:r>
      <w:r>
        <w:rPr>
          <w:w w:val="115"/>
        </w:rPr>
        <w:t>relacionados</w:t>
      </w:r>
      <w:r>
        <w:rPr>
          <w:spacing w:val="-6"/>
          <w:w w:val="115"/>
        </w:rPr>
        <w:t> </w:t>
      </w:r>
      <w:r>
        <w:rPr>
          <w:w w:val="115"/>
        </w:rPr>
        <w:t>no</w:t>
      </w:r>
      <w:r>
        <w:rPr>
          <w:spacing w:val="-6"/>
          <w:w w:val="115"/>
        </w:rPr>
        <w:t> </w:t>
      </w:r>
      <w:r>
        <w:rPr>
          <w:w w:val="115"/>
        </w:rPr>
        <w:t>Termo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163"/>
          <w:w w:val="115"/>
        </w:rPr>
        <w:t> </w:t>
      </w:r>
      <w:r>
        <w:rPr>
          <w:w w:val="115"/>
        </w:rPr>
        <w:t>Referencia, bem como a execução de eventuais remanejamentos</w:t>
      </w:r>
      <w:r>
        <w:rPr>
          <w:spacing w:val="1"/>
          <w:w w:val="115"/>
        </w:rPr>
        <w:t> </w:t>
      </w:r>
      <w:r>
        <w:rPr>
          <w:w w:val="115"/>
        </w:rPr>
        <w:t>decorrentes das mudanças de </w:t>
      </w:r>
      <w:r>
        <w:rPr>
          <w:i/>
          <w:w w:val="115"/>
        </w:rPr>
        <w:t>layout </w:t>
      </w:r>
      <w:r>
        <w:rPr>
          <w:w w:val="115"/>
        </w:rPr>
        <w:t>e rotinas de prestação de</w:t>
      </w:r>
      <w:r>
        <w:rPr>
          <w:spacing w:val="-163"/>
          <w:w w:val="115"/>
        </w:rPr>
        <w:t> </w:t>
      </w:r>
      <w:r>
        <w:rPr>
          <w:w w:val="115"/>
        </w:rPr>
        <w:t>serviços preventivos e corretivos</w:t>
      </w:r>
      <w:r>
        <w:rPr>
          <w:i/>
          <w:w w:val="115"/>
        </w:rPr>
        <w:t>, </w:t>
      </w:r>
      <w:r>
        <w:rPr>
          <w:w w:val="115"/>
        </w:rPr>
        <w:t>são necessários tendo em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Judiciário</w:t>
      </w:r>
      <w:r>
        <w:rPr>
          <w:spacing w:val="1"/>
          <w:w w:val="115"/>
        </w:rPr>
        <w:t> </w:t>
      </w:r>
      <w:r>
        <w:rPr>
          <w:w w:val="115"/>
        </w:rPr>
        <w:t>não</w:t>
      </w:r>
      <w:r>
        <w:rPr>
          <w:spacing w:val="1"/>
          <w:w w:val="115"/>
        </w:rPr>
        <w:t> </w:t>
      </w:r>
      <w:r>
        <w:rPr>
          <w:w w:val="115"/>
        </w:rPr>
        <w:t>possuir</w:t>
      </w:r>
      <w:r>
        <w:rPr>
          <w:spacing w:val="1"/>
          <w:w w:val="115"/>
        </w:rPr>
        <w:t> </w:t>
      </w: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seus</w:t>
      </w:r>
      <w:r>
        <w:rPr>
          <w:spacing w:val="1"/>
          <w:w w:val="115"/>
        </w:rPr>
        <w:t> </w:t>
      </w:r>
      <w:r>
        <w:rPr>
          <w:w w:val="115"/>
        </w:rPr>
        <w:t>quadros</w:t>
      </w:r>
      <w:r>
        <w:rPr>
          <w:spacing w:val="-163"/>
          <w:w w:val="115"/>
        </w:rPr>
        <w:t> </w:t>
      </w:r>
      <w:r>
        <w:rPr>
          <w:w w:val="115"/>
        </w:rPr>
        <w:t>servidores aptos e em numero necessário para atender a</w:t>
      </w:r>
      <w:r>
        <w:rPr>
          <w:spacing w:val="1"/>
          <w:w w:val="115"/>
        </w:rPr>
        <w:t> </w:t>
      </w:r>
      <w:r>
        <w:rPr>
          <w:w w:val="115"/>
        </w:rPr>
        <w:t>demanda.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6"/>
        </w:numPr>
        <w:tabs>
          <w:tab w:pos="1554" w:val="left" w:leader="none"/>
        </w:tabs>
        <w:spacing w:line="240" w:lineRule="auto" w:before="0" w:after="0"/>
        <w:ind w:left="1553" w:right="0" w:hanging="721"/>
        <w:jc w:val="left"/>
      </w:pPr>
      <w:bookmarkStart w:name="_TOC_250013" w:id="3"/>
      <w:r>
        <w:rPr>
          <w:w w:val="125"/>
        </w:rPr>
        <w:t>Partes</w:t>
      </w:r>
      <w:r>
        <w:rPr>
          <w:spacing w:val="-23"/>
          <w:w w:val="125"/>
        </w:rPr>
        <w:t> </w:t>
      </w:r>
      <w:bookmarkEnd w:id="3"/>
      <w:r>
        <w:rPr>
          <w:w w:val="125"/>
        </w:rPr>
        <w:t>interessadas/público-alvo: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/>
        <w:ind w:left="833" w:right="504" w:firstLine="1701"/>
        <w:jc w:val="both"/>
      </w:pPr>
      <w:r>
        <w:rPr>
          <w:w w:val="120"/>
        </w:rPr>
        <w:t>Todas</w:t>
      </w:r>
      <w:r>
        <w:rPr>
          <w:spacing w:val="-15"/>
          <w:w w:val="120"/>
        </w:rPr>
        <w:t> </w:t>
      </w:r>
      <w:r>
        <w:rPr>
          <w:w w:val="120"/>
        </w:rPr>
        <w:t>as</w:t>
      </w:r>
      <w:r>
        <w:rPr>
          <w:spacing w:val="-9"/>
          <w:w w:val="120"/>
        </w:rPr>
        <w:t> </w:t>
      </w:r>
      <w:r>
        <w:rPr>
          <w:w w:val="120"/>
        </w:rPr>
        <w:t>Comarcas</w:t>
      </w:r>
      <w:r>
        <w:rPr>
          <w:spacing w:val="-14"/>
          <w:w w:val="120"/>
        </w:rPr>
        <w:t> </w:t>
      </w:r>
      <w:r>
        <w:rPr>
          <w:w w:val="120"/>
        </w:rPr>
        <w:t>e</w:t>
      </w:r>
      <w:r>
        <w:rPr>
          <w:spacing w:val="-17"/>
          <w:w w:val="120"/>
        </w:rPr>
        <w:t> </w:t>
      </w:r>
      <w:r>
        <w:rPr>
          <w:w w:val="120"/>
        </w:rPr>
        <w:t>ou</w:t>
      </w:r>
      <w:r>
        <w:rPr>
          <w:spacing w:val="-15"/>
          <w:w w:val="120"/>
        </w:rPr>
        <w:t> </w:t>
      </w:r>
      <w:r>
        <w:rPr>
          <w:w w:val="120"/>
        </w:rPr>
        <w:t>prédios</w:t>
      </w:r>
      <w:r>
        <w:rPr>
          <w:spacing w:val="-14"/>
          <w:w w:val="120"/>
        </w:rPr>
        <w:t> </w:t>
      </w:r>
      <w:r>
        <w:rPr>
          <w:w w:val="120"/>
        </w:rPr>
        <w:t>que</w:t>
      </w:r>
      <w:r>
        <w:rPr>
          <w:spacing w:val="-17"/>
          <w:w w:val="120"/>
        </w:rPr>
        <w:t> </w:t>
      </w:r>
      <w:r>
        <w:rPr>
          <w:w w:val="120"/>
        </w:rPr>
        <w:t>são</w:t>
      </w:r>
      <w:r>
        <w:rPr>
          <w:spacing w:val="-15"/>
          <w:w w:val="120"/>
        </w:rPr>
        <w:t> </w:t>
      </w:r>
      <w:r>
        <w:rPr>
          <w:w w:val="120"/>
        </w:rPr>
        <w:t>utilizados</w:t>
      </w:r>
      <w:r>
        <w:rPr>
          <w:spacing w:val="-170"/>
          <w:w w:val="120"/>
        </w:rPr>
        <w:t> </w:t>
      </w:r>
      <w:r>
        <w:rPr>
          <w:w w:val="120"/>
        </w:rPr>
        <w:t>pelo</w:t>
      </w:r>
      <w:r>
        <w:rPr>
          <w:spacing w:val="-15"/>
          <w:w w:val="120"/>
        </w:rPr>
        <w:t> </w:t>
      </w:r>
      <w:r>
        <w:rPr>
          <w:w w:val="120"/>
        </w:rPr>
        <w:t>Poder</w:t>
      </w:r>
      <w:r>
        <w:rPr>
          <w:spacing w:val="-13"/>
          <w:w w:val="120"/>
        </w:rPr>
        <w:t> </w:t>
      </w:r>
      <w:r>
        <w:rPr>
          <w:w w:val="120"/>
        </w:rPr>
        <w:t>Judiciáio</w:t>
      </w:r>
      <w:r>
        <w:rPr>
          <w:spacing w:val="-10"/>
          <w:w w:val="120"/>
        </w:rPr>
        <w:t> </w:t>
      </w:r>
      <w:r>
        <w:rPr>
          <w:w w:val="120"/>
        </w:rPr>
        <w:t>no</w:t>
      </w:r>
      <w:r>
        <w:rPr>
          <w:spacing w:val="-15"/>
          <w:w w:val="120"/>
        </w:rPr>
        <w:t> </w:t>
      </w:r>
      <w:r>
        <w:rPr>
          <w:w w:val="120"/>
        </w:rPr>
        <w:t>âmbito</w:t>
      </w:r>
      <w:r>
        <w:rPr>
          <w:spacing w:val="-9"/>
          <w:w w:val="120"/>
        </w:rPr>
        <w:t> </w:t>
      </w:r>
      <w:r>
        <w:rPr>
          <w:w w:val="120"/>
        </w:rPr>
        <w:t>do</w:t>
      </w:r>
      <w:r>
        <w:rPr>
          <w:spacing w:val="-15"/>
          <w:w w:val="120"/>
        </w:rPr>
        <w:t> </w:t>
      </w:r>
      <w:r>
        <w:rPr>
          <w:w w:val="120"/>
        </w:rPr>
        <w:t>Primeiro</w:t>
      </w:r>
      <w:r>
        <w:rPr>
          <w:spacing w:val="-13"/>
          <w:w w:val="120"/>
        </w:rPr>
        <w:t> </w:t>
      </w:r>
      <w:r>
        <w:rPr>
          <w:w w:val="120"/>
        </w:rPr>
        <w:t>Grau.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25"/>
        </w:rPr>
        <w:t>Alinhamento entre a necessidade da contração e</w:t>
      </w:r>
      <w:r>
        <w:rPr>
          <w:spacing w:val="-178"/>
          <w:w w:val="125"/>
        </w:rPr>
        <w:t> </w:t>
      </w:r>
      <w:r>
        <w:rPr>
          <w:w w:val="125"/>
        </w:rPr>
        <w:t>o</w:t>
      </w:r>
      <w:r>
        <w:rPr>
          <w:spacing w:val="170"/>
          <w:w w:val="125"/>
        </w:rPr>
        <w:t> </w:t>
      </w:r>
      <w:r>
        <w:rPr>
          <w:w w:val="125"/>
        </w:rPr>
        <w:t>planejamento</w:t>
      </w:r>
      <w:r>
        <w:rPr>
          <w:spacing w:val="170"/>
          <w:w w:val="125"/>
        </w:rPr>
        <w:t> </w:t>
      </w:r>
      <w:r>
        <w:rPr>
          <w:w w:val="125"/>
        </w:rPr>
        <w:t>estratégico</w:t>
      </w:r>
      <w:r>
        <w:rPr>
          <w:spacing w:val="167"/>
          <w:w w:val="125"/>
        </w:rPr>
        <w:t> </w:t>
      </w:r>
      <w:r>
        <w:rPr>
          <w:w w:val="125"/>
        </w:rPr>
        <w:t>da</w:t>
      </w:r>
      <w:r>
        <w:rPr>
          <w:spacing w:val="170"/>
          <w:w w:val="125"/>
        </w:rPr>
        <w:t> </w:t>
      </w:r>
      <w:r>
        <w:rPr>
          <w:w w:val="125"/>
        </w:rPr>
        <w:t>Coordenadoria</w:t>
      </w:r>
      <w:r>
        <w:rPr>
          <w:spacing w:val="167"/>
          <w:w w:val="125"/>
        </w:rPr>
        <w:t> </w:t>
      </w:r>
      <w:r>
        <w:rPr>
          <w:w w:val="125"/>
        </w:rPr>
        <w:t>de</w:t>
      </w:r>
    </w:p>
    <w:p>
      <w:pPr>
        <w:spacing w:after="0" w:line="360" w:lineRule="auto"/>
        <w:jc w:val="both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3886" w:val="left" w:leader="none"/>
          <w:tab w:pos="5857" w:val="left" w:leader="none"/>
          <w:tab w:pos="6934" w:val="left" w:leader="none"/>
          <w:tab w:pos="8371" w:val="left" w:leader="none"/>
          <w:tab w:pos="10713" w:val="left" w:leader="none"/>
        </w:tabs>
        <w:spacing w:line="360" w:lineRule="auto" w:before="100"/>
        <w:ind w:left="833" w:right="510"/>
      </w:pPr>
      <w:r>
        <w:rPr>
          <w:w w:val="125"/>
        </w:rPr>
        <w:t>Infraestrutura</w:t>
        <w:tab/>
        <w:t>buscando</w:t>
        <w:tab/>
        <w:t>uma</w:t>
        <w:tab/>
        <w:t>maior</w:t>
        <w:tab/>
        <w:t>eficiência</w:t>
        <w:tab/>
      </w:r>
      <w:r>
        <w:rPr>
          <w:spacing w:val="-1"/>
          <w:w w:val="125"/>
        </w:rPr>
        <w:t>e</w:t>
      </w:r>
      <w:r>
        <w:rPr>
          <w:spacing w:val="-178"/>
          <w:w w:val="125"/>
        </w:rPr>
        <w:t> </w:t>
      </w:r>
      <w:r>
        <w:rPr>
          <w:w w:val="125"/>
        </w:rPr>
        <w:t>conservação</w:t>
      </w:r>
      <w:r>
        <w:rPr>
          <w:spacing w:val="-2"/>
          <w:w w:val="125"/>
        </w:rPr>
        <w:t> </w:t>
      </w:r>
      <w:r>
        <w:rPr>
          <w:w w:val="125"/>
        </w:rPr>
        <w:t>dos</w:t>
      </w:r>
      <w:r>
        <w:rPr>
          <w:spacing w:val="1"/>
          <w:w w:val="125"/>
        </w:rPr>
        <w:t> </w:t>
      </w:r>
      <w:r>
        <w:rPr>
          <w:w w:val="125"/>
        </w:rPr>
        <w:t>equipamentos</w:t>
      </w:r>
      <w:r>
        <w:rPr>
          <w:spacing w:val="1"/>
          <w:w w:val="125"/>
        </w:rPr>
        <w:t> </w:t>
      </w:r>
      <w:r>
        <w:rPr>
          <w:w w:val="125"/>
        </w:rPr>
        <w:t>de</w:t>
      </w:r>
      <w:r>
        <w:rPr>
          <w:spacing w:val="1"/>
          <w:w w:val="125"/>
        </w:rPr>
        <w:t> </w:t>
      </w:r>
      <w:r>
        <w:rPr>
          <w:w w:val="125"/>
        </w:rPr>
        <w:t>refrigeração.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5669"/>
        <w:gridCol w:w="2372"/>
      </w:tblGrid>
      <w:tr>
        <w:trPr>
          <w:trHeight w:val="339" w:hRule="atLeast"/>
        </w:trPr>
        <w:tc>
          <w:tcPr>
            <w:tcW w:w="2124" w:type="dxa"/>
          </w:tcPr>
          <w:p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w w:val="114"/>
                <w:sz w:val="24"/>
              </w:rPr>
              <w:t>A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2444" w:val="left" w:leader="none"/>
                <w:tab w:pos="4511" w:val="left" w:leader="none"/>
              </w:tabs>
              <w:ind w:left="207"/>
              <w:rPr>
                <w:sz w:val="24"/>
              </w:rPr>
            </w:pPr>
            <w:r>
              <w:rPr>
                <w:w w:val="115"/>
                <w:sz w:val="24"/>
              </w:rPr>
              <w:t>contratação</w:t>
              <w:tab/>
              <w:t>pretendida</w:t>
              <w:tab/>
              <w:t>atende</w:t>
            </w:r>
          </w:p>
        </w:tc>
        <w:tc>
          <w:tcPr>
            <w:tcW w:w="2372" w:type="dxa"/>
          </w:tcPr>
          <w:p>
            <w:pPr>
              <w:pStyle w:val="TableParagraph"/>
              <w:tabs>
                <w:tab w:pos="747" w:val="left" w:leader="none"/>
              </w:tabs>
              <w:ind w:left="0" w:right="52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ao</w:t>
              <w:tab/>
              <w:t>Objetivo</w:t>
            </w:r>
          </w:p>
        </w:tc>
      </w:tr>
      <w:tr>
        <w:trPr>
          <w:trHeight w:val="339" w:hRule="atLeast"/>
        </w:trPr>
        <w:tc>
          <w:tcPr>
            <w:tcW w:w="2124" w:type="dxa"/>
          </w:tcPr>
          <w:p>
            <w:pPr>
              <w:pStyle w:val="TableParagraph"/>
              <w:spacing w:line="252" w:lineRule="exact" w:before="68"/>
              <w:ind w:left="0" w:right="250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Estratégico</w:t>
            </w:r>
          </w:p>
        </w:tc>
        <w:tc>
          <w:tcPr>
            <w:tcW w:w="5669" w:type="dxa"/>
          </w:tcPr>
          <w:p>
            <w:pPr>
              <w:pStyle w:val="TableParagraph"/>
              <w:tabs>
                <w:tab w:pos="1071" w:val="left" w:leader="none"/>
                <w:tab w:pos="3011" w:val="left" w:leader="none"/>
              </w:tabs>
              <w:spacing w:line="252" w:lineRule="exact" w:before="68"/>
              <w:ind w:left="246"/>
              <w:rPr>
                <w:sz w:val="24"/>
              </w:rPr>
            </w:pPr>
            <w:r>
              <w:rPr>
                <w:w w:val="115"/>
                <w:sz w:val="24"/>
              </w:rPr>
              <w:t>de</w:t>
              <w:tab/>
              <w:t>“garantir</w:t>
              <w:tab/>
              <w:t>infraestrutura</w:t>
            </w:r>
          </w:p>
        </w:tc>
        <w:tc>
          <w:tcPr>
            <w:tcW w:w="2372" w:type="dxa"/>
          </w:tcPr>
          <w:p>
            <w:pPr>
              <w:pStyle w:val="TableParagraph"/>
              <w:tabs>
                <w:tab w:pos="1826" w:val="left" w:leader="none"/>
              </w:tabs>
              <w:spacing w:line="252" w:lineRule="exact" w:before="68"/>
              <w:ind w:left="0" w:right="48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adequada</w:t>
              <w:tab/>
              <w:t>ao</w:t>
            </w:r>
          </w:p>
        </w:tc>
      </w:tr>
    </w:tbl>
    <w:p>
      <w:pPr>
        <w:pStyle w:val="BodyText"/>
        <w:spacing w:line="360" w:lineRule="auto" w:before="136"/>
        <w:ind w:left="833"/>
      </w:pPr>
      <w:r>
        <w:rPr>
          <w:w w:val="115"/>
        </w:rPr>
        <w:t>funcionamento</w:t>
      </w:r>
      <w:r>
        <w:rPr>
          <w:spacing w:val="60"/>
          <w:w w:val="115"/>
        </w:rPr>
        <w:t> </w:t>
      </w:r>
      <w:r>
        <w:rPr>
          <w:w w:val="115"/>
        </w:rPr>
        <w:t>das</w:t>
      </w:r>
      <w:r>
        <w:rPr>
          <w:spacing w:val="57"/>
          <w:w w:val="115"/>
        </w:rPr>
        <w:t> </w:t>
      </w:r>
      <w:r>
        <w:rPr>
          <w:w w:val="115"/>
        </w:rPr>
        <w:t>Unidades</w:t>
      </w:r>
      <w:r>
        <w:rPr>
          <w:spacing w:val="60"/>
          <w:w w:val="115"/>
        </w:rPr>
        <w:t> </w:t>
      </w:r>
      <w:r>
        <w:rPr>
          <w:w w:val="115"/>
        </w:rPr>
        <w:t>do</w:t>
      </w:r>
      <w:r>
        <w:rPr>
          <w:spacing w:val="58"/>
          <w:w w:val="115"/>
        </w:rPr>
        <w:t> </w:t>
      </w:r>
      <w:r>
        <w:rPr>
          <w:w w:val="115"/>
        </w:rPr>
        <w:t>Poder</w:t>
      </w:r>
      <w:r>
        <w:rPr>
          <w:spacing w:val="60"/>
          <w:w w:val="115"/>
        </w:rPr>
        <w:t> </w:t>
      </w:r>
      <w:r>
        <w:rPr>
          <w:w w:val="115"/>
        </w:rPr>
        <w:t>judiciario</w:t>
      </w:r>
      <w:r>
        <w:rPr>
          <w:spacing w:val="57"/>
          <w:w w:val="115"/>
        </w:rPr>
        <w:t> </w:t>
      </w:r>
      <w:r>
        <w:rPr>
          <w:w w:val="115"/>
        </w:rPr>
        <w:t>do</w:t>
      </w:r>
      <w:r>
        <w:rPr>
          <w:spacing w:val="60"/>
          <w:w w:val="115"/>
        </w:rPr>
        <w:t> </w:t>
      </w:r>
      <w:r>
        <w:rPr>
          <w:w w:val="115"/>
        </w:rPr>
        <w:t>Primeiro</w:t>
      </w:r>
      <w:r>
        <w:rPr>
          <w:spacing w:val="-162"/>
          <w:w w:val="115"/>
        </w:rPr>
        <w:t> </w:t>
      </w:r>
      <w:r>
        <w:rPr>
          <w:w w:val="115"/>
        </w:rPr>
        <w:t>Grau</w:t>
      </w:r>
      <w:r>
        <w:rPr>
          <w:spacing w:val="-3"/>
          <w:w w:val="115"/>
        </w:rPr>
        <w:t> </w:t>
      </w:r>
      <w:r>
        <w:rPr>
          <w:w w:val="115"/>
        </w:rPr>
        <w:t>que</w:t>
      </w:r>
      <w:r>
        <w:rPr>
          <w:spacing w:val="-2"/>
          <w:w w:val="115"/>
        </w:rPr>
        <w:t> </w:t>
      </w:r>
      <w:r>
        <w:rPr>
          <w:w w:val="115"/>
        </w:rPr>
        <w:t>utilizam</w:t>
      </w:r>
      <w:r>
        <w:rPr>
          <w:spacing w:val="-2"/>
          <w:w w:val="115"/>
        </w:rPr>
        <w:t> </w:t>
      </w:r>
      <w:r>
        <w:rPr>
          <w:w w:val="115"/>
        </w:rPr>
        <w:t>um</w:t>
      </w:r>
      <w:r>
        <w:rPr>
          <w:spacing w:val="-2"/>
          <w:w w:val="115"/>
        </w:rPr>
        <w:t> </w:t>
      </w:r>
      <w:r>
        <w:rPr>
          <w:w w:val="115"/>
        </w:rPr>
        <w:t>sistema</w:t>
      </w:r>
      <w:r>
        <w:rPr>
          <w:spacing w:val="-2"/>
          <w:w w:val="115"/>
        </w:rPr>
        <w:t> </w:t>
      </w:r>
      <w:r>
        <w:rPr>
          <w:w w:val="115"/>
        </w:rPr>
        <w:t>de</w:t>
      </w:r>
      <w:r>
        <w:rPr>
          <w:spacing w:val="-2"/>
          <w:w w:val="115"/>
        </w:rPr>
        <w:t> </w:t>
      </w:r>
      <w:r>
        <w:rPr>
          <w:w w:val="115"/>
        </w:rPr>
        <w:t>refrigeração.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6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21"/>
        <w:jc w:val="left"/>
      </w:pPr>
      <w:bookmarkStart w:name="_TOC_250012" w:id="4"/>
      <w:r>
        <w:rPr>
          <w:w w:val="130"/>
        </w:rPr>
        <w:t>REQUISITOS</w:t>
      </w:r>
      <w:r>
        <w:rPr>
          <w:spacing w:val="-23"/>
          <w:w w:val="130"/>
        </w:rPr>
        <w:t> </w:t>
      </w:r>
      <w:r>
        <w:rPr>
          <w:w w:val="130"/>
        </w:rPr>
        <w:t>DA</w:t>
      </w:r>
      <w:r>
        <w:rPr>
          <w:spacing w:val="-22"/>
          <w:w w:val="130"/>
        </w:rPr>
        <w:t> </w:t>
      </w:r>
      <w:bookmarkEnd w:id="4"/>
      <w:r>
        <w:rPr>
          <w:w w:val="130"/>
        </w:rPr>
        <w:t>SOLUÇÃO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8"/>
        <w:ind w:left="833" w:right="506" w:firstLine="1701"/>
        <w:jc w:val="both"/>
      </w:pPr>
      <w:r>
        <w:rPr>
          <w:w w:val="115"/>
        </w:rPr>
        <w:t>A solução deve atender à manutenção preventiva e</w:t>
      </w:r>
      <w:r>
        <w:rPr>
          <w:spacing w:val="1"/>
          <w:w w:val="115"/>
        </w:rPr>
        <w:t> </w:t>
      </w:r>
      <w:r>
        <w:rPr>
          <w:w w:val="115"/>
        </w:rPr>
        <w:t>corretiva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aparelhos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</w:t>
      </w:r>
      <w:r>
        <w:rPr>
          <w:spacing w:val="1"/>
          <w:w w:val="115"/>
        </w:rPr>
        <w:t> </w:t>
      </w:r>
      <w:r>
        <w:rPr>
          <w:w w:val="115"/>
        </w:rPr>
        <w:t>condicionado,</w:t>
      </w:r>
      <w:r>
        <w:rPr>
          <w:spacing w:val="1"/>
          <w:w w:val="115"/>
        </w:rPr>
        <w:t> </w:t>
      </w:r>
      <w:r>
        <w:rPr>
          <w:w w:val="115"/>
        </w:rPr>
        <w:t>com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fornecimento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mão-de-obra,</w:t>
      </w:r>
      <w:r>
        <w:rPr>
          <w:spacing w:val="1"/>
          <w:w w:val="115"/>
        </w:rPr>
        <w:t> </w:t>
      </w:r>
      <w:r>
        <w:rPr>
          <w:w w:val="115"/>
        </w:rPr>
        <w:t>materiais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ferramentas</w:t>
      </w:r>
      <w:r>
        <w:rPr>
          <w:spacing w:val="1"/>
          <w:w w:val="115"/>
        </w:rPr>
        <w:t> </w:t>
      </w:r>
      <w:r>
        <w:rPr>
          <w:w w:val="115"/>
        </w:rPr>
        <w:t>necessárias,</w:t>
      </w:r>
      <w:r>
        <w:rPr>
          <w:spacing w:val="123"/>
          <w:w w:val="115"/>
        </w:rPr>
        <w:t> </w:t>
      </w:r>
      <w:r>
        <w:rPr>
          <w:w w:val="115"/>
        </w:rPr>
        <w:t>para</w:t>
      </w:r>
      <w:r>
        <w:rPr>
          <w:spacing w:val="124"/>
          <w:w w:val="115"/>
        </w:rPr>
        <w:t> </w:t>
      </w:r>
      <w:r>
        <w:rPr>
          <w:w w:val="115"/>
        </w:rPr>
        <w:t>atendimento</w:t>
      </w:r>
      <w:r>
        <w:rPr>
          <w:spacing w:val="124"/>
          <w:w w:val="115"/>
        </w:rPr>
        <w:t> </w:t>
      </w:r>
      <w:r>
        <w:rPr>
          <w:w w:val="115"/>
        </w:rPr>
        <w:t>da</w:t>
      </w:r>
      <w:r>
        <w:rPr>
          <w:spacing w:val="124"/>
          <w:w w:val="115"/>
        </w:rPr>
        <w:t> </w:t>
      </w:r>
      <w:r>
        <w:rPr>
          <w:w w:val="115"/>
        </w:rPr>
        <w:t>demanda</w:t>
      </w:r>
      <w:r>
        <w:rPr>
          <w:spacing w:val="124"/>
          <w:w w:val="115"/>
        </w:rPr>
        <w:t> </w:t>
      </w:r>
      <w:r>
        <w:rPr>
          <w:w w:val="115"/>
        </w:rPr>
        <w:t>apresentada</w:t>
      </w:r>
      <w:r>
        <w:rPr>
          <w:spacing w:val="124"/>
          <w:w w:val="115"/>
        </w:rPr>
        <w:t> </w:t>
      </w:r>
      <w:r>
        <w:rPr>
          <w:w w:val="115"/>
        </w:rPr>
        <w:t>por</w:t>
      </w:r>
      <w:r>
        <w:rPr>
          <w:spacing w:val="-163"/>
          <w:w w:val="115"/>
        </w:rPr>
        <w:t> </w:t>
      </w:r>
      <w:r>
        <w:rPr>
          <w:w w:val="115"/>
        </w:rPr>
        <w:t>cada Unidade Jurisdicional do Poder Judiciario do Estado de</w:t>
      </w:r>
      <w:r>
        <w:rPr>
          <w:spacing w:val="1"/>
          <w:w w:val="115"/>
        </w:rPr>
        <w:t> </w:t>
      </w:r>
      <w:r>
        <w:rPr>
          <w:w w:val="115"/>
        </w:rPr>
        <w:t>Mato</w:t>
      </w:r>
      <w:r>
        <w:rPr>
          <w:spacing w:val="-1"/>
          <w:w w:val="115"/>
        </w:rPr>
        <w:t> </w:t>
      </w:r>
      <w:r>
        <w:rPr>
          <w:w w:val="115"/>
        </w:rPr>
        <w:t>Grosso.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numPr>
          <w:ilvl w:val="1"/>
          <w:numId w:val="6"/>
        </w:numPr>
        <w:tabs>
          <w:tab w:pos="1554" w:val="left" w:leader="none"/>
        </w:tabs>
        <w:spacing w:line="240" w:lineRule="auto" w:before="0" w:after="0"/>
        <w:ind w:left="1553" w:right="0" w:hanging="721"/>
        <w:jc w:val="left"/>
      </w:pPr>
      <w:bookmarkStart w:name="_TOC_250011" w:id="5"/>
      <w:r>
        <w:rPr>
          <w:w w:val="130"/>
        </w:rPr>
        <w:t>LEVANTAMENTO</w:t>
      </w:r>
      <w:r>
        <w:rPr>
          <w:spacing w:val="-13"/>
          <w:w w:val="130"/>
        </w:rPr>
        <w:t> </w:t>
      </w:r>
      <w:r>
        <w:rPr>
          <w:w w:val="130"/>
        </w:rPr>
        <w:t>DAS</w:t>
      </w:r>
      <w:r>
        <w:rPr>
          <w:spacing w:val="-23"/>
          <w:w w:val="130"/>
        </w:rPr>
        <w:t> </w:t>
      </w:r>
      <w:r>
        <w:rPr>
          <w:w w:val="130"/>
        </w:rPr>
        <w:t>OPÇÕES</w:t>
      </w:r>
      <w:r>
        <w:rPr>
          <w:spacing w:val="-22"/>
          <w:w w:val="130"/>
        </w:rPr>
        <w:t> </w:t>
      </w:r>
      <w:bookmarkEnd w:id="5"/>
      <w:r>
        <w:rPr>
          <w:w w:val="130"/>
        </w:rPr>
        <w:t>DISPONÍVEIS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Heading1"/>
        <w:numPr>
          <w:ilvl w:val="2"/>
          <w:numId w:val="7"/>
        </w:numPr>
        <w:tabs>
          <w:tab w:pos="2273" w:val="left" w:leader="none"/>
          <w:tab w:pos="2274" w:val="left" w:leader="none"/>
        </w:tabs>
        <w:spacing w:line="240" w:lineRule="auto" w:before="0" w:after="0"/>
        <w:ind w:left="2273" w:right="0" w:hanging="1441"/>
        <w:jc w:val="left"/>
      </w:pPr>
      <w:bookmarkStart w:name="_TOC_250010" w:id="6"/>
      <w:r>
        <w:rPr>
          <w:w w:val="125"/>
        </w:rPr>
        <w:t>Modelo</w:t>
      </w:r>
      <w:r>
        <w:rPr>
          <w:spacing w:val="-15"/>
          <w:w w:val="125"/>
        </w:rPr>
        <w:t> </w:t>
      </w:r>
      <w:bookmarkEnd w:id="6"/>
      <w:r>
        <w:rPr>
          <w:w w:val="125"/>
        </w:rPr>
        <w:t>vigente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tabs>
          <w:tab w:pos="3569" w:val="left" w:leader="none"/>
          <w:tab w:pos="4439" w:val="left" w:leader="none"/>
          <w:tab w:pos="6798" w:val="left" w:leader="none"/>
          <w:tab w:pos="7665" w:val="left" w:leader="none"/>
          <w:tab w:pos="8699" w:val="left" w:leader="none"/>
          <w:tab w:pos="10396" w:val="left" w:leader="none"/>
        </w:tabs>
        <w:ind w:left="2535"/>
      </w:pPr>
      <w:r>
        <w:rPr>
          <w:w w:val="115"/>
        </w:rPr>
        <w:t>Deve</w:t>
        <w:tab/>
        <w:t>ser</w:t>
        <w:tab/>
        <w:t>considerando</w:t>
        <w:tab/>
        <w:t>que</w:t>
        <w:tab/>
        <w:t>esse</w:t>
        <w:tab/>
        <w:t>Tribunal</w:t>
        <w:tab/>
        <w:t>vem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4175"/>
        <w:gridCol w:w="518"/>
      </w:tblGrid>
      <w:tr>
        <w:trPr>
          <w:trHeight w:val="339" w:hRule="atLeast"/>
        </w:trPr>
        <w:tc>
          <w:tcPr>
            <w:tcW w:w="547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fornecendo</w:t>
            </w:r>
            <w:r>
              <w:rPr>
                <w:spacing w:val="15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tal</w:t>
            </w:r>
            <w:r>
              <w:rPr>
                <w:spacing w:val="14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contratação</w:t>
            </w:r>
            <w:r>
              <w:rPr>
                <w:spacing w:val="15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</w:t>
            </w:r>
          </w:p>
        </w:tc>
        <w:tc>
          <w:tcPr>
            <w:tcW w:w="4175" w:type="dxa"/>
          </w:tcPr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w w:val="115"/>
                <w:sz w:val="24"/>
              </w:rPr>
              <w:t>Unidades</w:t>
            </w:r>
            <w:r>
              <w:rPr>
                <w:spacing w:val="14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regularmente,</w:t>
            </w:r>
          </w:p>
        </w:tc>
        <w:tc>
          <w:tcPr>
            <w:tcW w:w="518" w:type="dxa"/>
          </w:tcPr>
          <w:p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já</w:t>
            </w:r>
          </w:p>
        </w:tc>
      </w:tr>
      <w:tr>
        <w:trPr>
          <w:trHeight w:val="339" w:hRule="atLeast"/>
        </w:trPr>
        <w:tc>
          <w:tcPr>
            <w:tcW w:w="5471" w:type="dxa"/>
          </w:tcPr>
          <w:p>
            <w:pPr>
              <w:pStyle w:val="TableParagraph"/>
              <w:tabs>
                <w:tab w:pos="1813" w:val="left" w:leader="none"/>
                <w:tab w:pos="2417" w:val="left" w:leader="none"/>
                <w:tab w:pos="4845" w:val="left" w:leader="none"/>
              </w:tabs>
              <w:spacing w:line="252" w:lineRule="exact" w:before="68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prevendo</w:t>
              <w:tab/>
              <w:t>o</w:t>
              <w:tab/>
              <w:t>fornecimento</w:t>
              <w:tab/>
              <w:t>da</w:t>
            </w:r>
          </w:p>
        </w:tc>
        <w:tc>
          <w:tcPr>
            <w:tcW w:w="4175" w:type="dxa"/>
          </w:tcPr>
          <w:p>
            <w:pPr>
              <w:pStyle w:val="TableParagraph"/>
              <w:tabs>
                <w:tab w:pos="2562" w:val="left" w:leader="none"/>
              </w:tabs>
              <w:spacing w:line="252" w:lineRule="exact" w:before="68"/>
              <w:ind w:left="144"/>
              <w:rPr>
                <w:sz w:val="24"/>
              </w:rPr>
            </w:pPr>
            <w:r>
              <w:rPr>
                <w:w w:val="115"/>
                <w:sz w:val="24"/>
              </w:rPr>
              <w:t>mão-de-obra,</w:t>
              <w:tab/>
              <w:t>materiais</w:t>
            </w:r>
          </w:p>
        </w:tc>
        <w:tc>
          <w:tcPr>
            <w:tcW w:w="518" w:type="dxa"/>
          </w:tcPr>
          <w:p>
            <w:pPr>
              <w:pStyle w:val="TableParagraph"/>
              <w:spacing w:line="252" w:lineRule="exact" w:before="68"/>
              <w:ind w:left="0" w:right="47"/>
              <w:jc w:val="right"/>
              <w:rPr>
                <w:sz w:val="24"/>
              </w:rPr>
            </w:pPr>
            <w:r>
              <w:rPr>
                <w:w w:val="114"/>
                <w:sz w:val="24"/>
              </w:rPr>
              <w:t>e</w:t>
            </w:r>
          </w:p>
        </w:tc>
      </w:tr>
    </w:tbl>
    <w:p>
      <w:pPr>
        <w:pStyle w:val="BodyText"/>
        <w:spacing w:before="136"/>
        <w:ind w:left="833"/>
      </w:pPr>
      <w:r>
        <w:rPr>
          <w:w w:val="115"/>
        </w:rPr>
        <w:t>ferramentas</w:t>
      </w:r>
      <w:r>
        <w:rPr>
          <w:spacing w:val="-16"/>
          <w:w w:val="115"/>
        </w:rPr>
        <w:t> </w:t>
      </w:r>
      <w:r>
        <w:rPr>
          <w:w w:val="115"/>
        </w:rPr>
        <w:t>necessárias.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833" w:right="501" w:firstLine="1701"/>
        <w:jc w:val="both"/>
      </w:pPr>
      <w:r>
        <w:rPr>
          <w:w w:val="115"/>
        </w:rPr>
        <w:t>No</w:t>
      </w:r>
      <w:r>
        <w:rPr>
          <w:spacing w:val="55"/>
          <w:w w:val="115"/>
        </w:rPr>
        <w:t> </w:t>
      </w:r>
      <w:r>
        <w:rPr>
          <w:w w:val="115"/>
        </w:rPr>
        <w:t>entanto,</w:t>
      </w:r>
      <w:r>
        <w:rPr>
          <w:spacing w:val="56"/>
          <w:w w:val="115"/>
        </w:rPr>
        <w:t> </w:t>
      </w:r>
      <w:r>
        <w:rPr>
          <w:w w:val="115"/>
        </w:rPr>
        <w:t>o</w:t>
      </w:r>
      <w:r>
        <w:rPr>
          <w:spacing w:val="50"/>
          <w:w w:val="115"/>
        </w:rPr>
        <w:t> </w:t>
      </w:r>
      <w:r>
        <w:rPr>
          <w:w w:val="115"/>
        </w:rPr>
        <w:t>modelo</w:t>
      </w:r>
      <w:r>
        <w:rPr>
          <w:spacing w:val="53"/>
          <w:w w:val="115"/>
        </w:rPr>
        <w:t> </w:t>
      </w:r>
      <w:r>
        <w:rPr>
          <w:w w:val="115"/>
        </w:rPr>
        <w:t>atual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56"/>
          <w:w w:val="115"/>
        </w:rPr>
        <w:t> </w:t>
      </w:r>
      <w:r>
        <w:rPr>
          <w:w w:val="115"/>
        </w:rPr>
        <w:t>contratação,</w:t>
      </w:r>
      <w:r>
        <w:rPr>
          <w:spacing w:val="55"/>
          <w:w w:val="115"/>
        </w:rPr>
        <w:t> </w:t>
      </w:r>
      <w:r>
        <w:rPr>
          <w:w w:val="115"/>
        </w:rPr>
        <w:t>desde</w:t>
      </w:r>
      <w:r>
        <w:rPr>
          <w:spacing w:val="-163"/>
          <w:w w:val="115"/>
        </w:rPr>
        <w:t> </w:t>
      </w:r>
      <w:r>
        <w:rPr>
          <w:w w:val="115"/>
        </w:rPr>
        <w:t>de sua instauração não veem atendendo as Comarcas de forma</w:t>
      </w:r>
      <w:r>
        <w:rPr>
          <w:spacing w:val="1"/>
          <w:w w:val="115"/>
        </w:rPr>
        <w:t> </w:t>
      </w:r>
      <w:r>
        <w:rPr>
          <w:w w:val="115"/>
        </w:rPr>
        <w:t>satisfatoria,</w:t>
      </w:r>
      <w:r>
        <w:rPr>
          <w:spacing w:val="1"/>
          <w:w w:val="115"/>
        </w:rPr>
        <w:t> </w:t>
      </w:r>
      <w:r>
        <w:rPr>
          <w:w w:val="115"/>
        </w:rPr>
        <w:t>uma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demandas</w:t>
      </w:r>
      <w:r>
        <w:rPr>
          <w:spacing w:val="1"/>
          <w:w w:val="115"/>
        </w:rPr>
        <w:t> </w:t>
      </w:r>
      <w:r>
        <w:rPr>
          <w:w w:val="115"/>
        </w:rPr>
        <w:t>existentes,</w:t>
      </w:r>
      <w:r>
        <w:rPr>
          <w:spacing w:val="1"/>
          <w:w w:val="115"/>
        </w:rPr>
        <w:t> </w:t>
      </w:r>
      <w:r>
        <w:rPr>
          <w:w w:val="115"/>
        </w:rPr>
        <w:t>principalmente</w:t>
      </w:r>
      <w:r>
        <w:rPr>
          <w:spacing w:val="-7"/>
          <w:w w:val="115"/>
        </w:rPr>
        <w:t> </w:t>
      </w:r>
      <w:r>
        <w:rPr>
          <w:w w:val="115"/>
        </w:rPr>
        <w:t>nas</w:t>
      </w:r>
      <w:r>
        <w:rPr>
          <w:spacing w:val="-8"/>
          <w:w w:val="115"/>
        </w:rPr>
        <w:t> </w:t>
      </w:r>
      <w:r>
        <w:rPr>
          <w:w w:val="115"/>
        </w:rPr>
        <w:t>Comarcas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6"/>
          <w:w w:val="115"/>
        </w:rPr>
        <w:t> </w:t>
      </w:r>
      <w:r>
        <w:rPr>
          <w:w w:val="115"/>
        </w:rPr>
        <w:t>menor</w:t>
      </w:r>
      <w:r>
        <w:rPr>
          <w:spacing w:val="-9"/>
          <w:w w:val="115"/>
        </w:rPr>
        <w:t> </w:t>
      </w:r>
      <w:r>
        <w:rPr>
          <w:w w:val="115"/>
        </w:rPr>
        <w:t>porte,</w:t>
      </w:r>
      <w:r>
        <w:rPr>
          <w:spacing w:val="-6"/>
          <w:w w:val="115"/>
        </w:rPr>
        <w:t> </w:t>
      </w:r>
      <w:r>
        <w:rPr>
          <w:w w:val="115"/>
        </w:rPr>
        <w:t>não</w:t>
      </w:r>
      <w:r>
        <w:rPr>
          <w:spacing w:val="-8"/>
          <w:w w:val="115"/>
        </w:rPr>
        <w:t> </w:t>
      </w:r>
      <w:r>
        <w:rPr>
          <w:w w:val="115"/>
        </w:rPr>
        <w:t>são</w:t>
      </w:r>
      <w:r>
        <w:rPr>
          <w:spacing w:val="-6"/>
          <w:w w:val="115"/>
        </w:rPr>
        <w:t> </w:t>
      </w:r>
      <w:r>
        <w:rPr>
          <w:w w:val="115"/>
        </w:rPr>
        <w:t>atendidas</w:t>
      </w:r>
      <w:r>
        <w:rPr>
          <w:spacing w:val="-164"/>
          <w:w w:val="115"/>
        </w:rPr>
        <w:t> </w:t>
      </w:r>
      <w:r>
        <w:rPr>
          <w:w w:val="115"/>
        </w:rPr>
        <w:t>com exito, ou as vezes levando meses para solicionar os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-32"/>
          <w:w w:val="115"/>
        </w:rPr>
        <w:t> </w:t>
      </w:r>
      <w:r>
        <w:rPr>
          <w:w w:val="115"/>
        </w:rPr>
        <w:t>apresentados.</w:t>
      </w:r>
      <w:r>
        <w:rPr>
          <w:spacing w:val="-32"/>
          <w:w w:val="115"/>
        </w:rPr>
        <w:t> </w:t>
      </w:r>
      <w:r>
        <w:rPr>
          <w:w w:val="115"/>
        </w:rPr>
        <w:t>Gerando</w:t>
      </w:r>
      <w:r>
        <w:rPr>
          <w:spacing w:val="-32"/>
          <w:w w:val="115"/>
        </w:rPr>
        <w:t> </w:t>
      </w:r>
      <w:r>
        <w:rPr>
          <w:w w:val="115"/>
        </w:rPr>
        <w:t>ainda</w:t>
      </w:r>
      <w:r>
        <w:rPr>
          <w:spacing w:val="-31"/>
          <w:w w:val="115"/>
        </w:rPr>
        <w:t> </w:t>
      </w:r>
      <w:r>
        <w:rPr>
          <w:w w:val="115"/>
        </w:rPr>
        <w:t>ocassioes</w:t>
      </w:r>
      <w:r>
        <w:rPr>
          <w:spacing w:val="-32"/>
          <w:w w:val="115"/>
        </w:rPr>
        <w:t> </w:t>
      </w:r>
      <w:r>
        <w:rPr>
          <w:w w:val="115"/>
        </w:rPr>
        <w:t>onde</w:t>
      </w:r>
      <w:r>
        <w:rPr>
          <w:spacing w:val="-32"/>
          <w:w w:val="115"/>
        </w:rPr>
        <w:t> </w:t>
      </w:r>
      <w:r>
        <w:rPr>
          <w:w w:val="115"/>
        </w:rPr>
        <w:t>a</w:t>
      </w:r>
      <w:r>
        <w:rPr>
          <w:spacing w:val="-31"/>
          <w:w w:val="115"/>
        </w:rPr>
        <w:t> </w:t>
      </w:r>
      <w:r>
        <w:rPr>
          <w:w w:val="115"/>
        </w:rPr>
        <w:t>empresa</w:t>
      </w:r>
      <w:r>
        <w:rPr>
          <w:spacing w:val="-164"/>
          <w:w w:val="115"/>
        </w:rPr>
        <w:t> </w:t>
      </w:r>
      <w:r>
        <w:rPr>
          <w:w w:val="115"/>
        </w:rPr>
        <w:t>contratada</w:t>
      </w:r>
      <w:r>
        <w:rPr>
          <w:spacing w:val="-14"/>
          <w:w w:val="115"/>
        </w:rPr>
        <w:t> </w:t>
      </w:r>
      <w:r>
        <w:rPr>
          <w:w w:val="115"/>
        </w:rPr>
        <w:t>deixa</w:t>
      </w:r>
      <w:r>
        <w:rPr>
          <w:spacing w:val="-12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atender</w:t>
      </w:r>
      <w:r>
        <w:rPr>
          <w:spacing w:val="-14"/>
          <w:w w:val="115"/>
        </w:rPr>
        <w:t> </w:t>
      </w:r>
      <w:r>
        <w:rPr>
          <w:w w:val="115"/>
        </w:rPr>
        <w:t>as</w:t>
      </w:r>
      <w:r>
        <w:rPr>
          <w:spacing w:val="-14"/>
          <w:w w:val="115"/>
        </w:rPr>
        <w:t> </w:t>
      </w:r>
      <w:r>
        <w:rPr>
          <w:w w:val="115"/>
        </w:rPr>
        <w:t>Unidades, ou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atende</w:t>
      </w:r>
      <w:r>
        <w:rPr>
          <w:spacing w:val="-2"/>
          <w:w w:val="115"/>
        </w:rPr>
        <w:t> </w:t>
      </w:r>
      <w:r>
        <w:rPr>
          <w:w w:val="115"/>
        </w:rPr>
        <w:t>realiza</w:t>
      </w:r>
    </w:p>
    <w:p>
      <w:pPr>
        <w:spacing w:after="0" w:line="360" w:lineRule="auto"/>
        <w:jc w:val="both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100"/>
        <w:ind w:left="833" w:right="506"/>
        <w:jc w:val="both"/>
      </w:pPr>
      <w:r>
        <w:rPr>
          <w:w w:val="115"/>
        </w:rPr>
        <w:t>os atendimentos precarios não podendo ser classificados como</w:t>
      </w:r>
      <w:r>
        <w:rPr>
          <w:spacing w:val="-163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manutenção</w:t>
      </w:r>
      <w:r>
        <w:rPr>
          <w:spacing w:val="1"/>
          <w:w w:val="115"/>
        </w:rPr>
        <w:t> </w:t>
      </w:r>
      <w:r>
        <w:rPr>
          <w:w w:val="115"/>
        </w:rPr>
        <w:t>preventiva</w:t>
      </w:r>
      <w:r>
        <w:rPr>
          <w:spacing w:val="1"/>
          <w:w w:val="115"/>
        </w:rPr>
        <w:t> </w:t>
      </w:r>
      <w:r>
        <w:rPr>
          <w:w w:val="115"/>
        </w:rPr>
        <w:t>aos</w:t>
      </w:r>
      <w:r>
        <w:rPr>
          <w:spacing w:val="1"/>
          <w:w w:val="115"/>
        </w:rPr>
        <w:t> </w:t>
      </w:r>
      <w:r>
        <w:rPr>
          <w:w w:val="115"/>
        </w:rPr>
        <w:t>quais</w:t>
      </w:r>
      <w:r>
        <w:rPr>
          <w:spacing w:val="1"/>
          <w:w w:val="115"/>
        </w:rPr>
        <w:t> </w:t>
      </w:r>
      <w:r>
        <w:rPr>
          <w:w w:val="115"/>
        </w:rPr>
        <w:t>os</w:t>
      </w:r>
      <w:r>
        <w:rPr>
          <w:spacing w:val="1"/>
          <w:w w:val="115"/>
        </w:rPr>
        <w:t> </w:t>
      </w:r>
      <w:r>
        <w:rPr>
          <w:w w:val="115"/>
        </w:rPr>
        <w:t>mesmos  foram</w:t>
      </w:r>
      <w:r>
        <w:rPr>
          <w:spacing w:val="1"/>
          <w:w w:val="115"/>
        </w:rPr>
        <w:t> </w:t>
      </w:r>
      <w:r>
        <w:rPr>
          <w:w w:val="115"/>
        </w:rPr>
        <w:t>contratados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realizar.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33" w:right="509" w:firstLine="1701"/>
        <w:jc w:val="both"/>
      </w:pPr>
      <w:r>
        <w:rPr>
          <w:w w:val="115"/>
        </w:rPr>
        <w:t>O que acaba gerando constantes reclamações por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gestores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usuarios</w:t>
      </w:r>
      <w:r>
        <w:rPr>
          <w:spacing w:val="1"/>
          <w:w w:val="115"/>
        </w:rPr>
        <w:t> </w:t>
      </w:r>
      <w:r>
        <w:rPr>
          <w:w w:val="115"/>
        </w:rPr>
        <w:t>das</w:t>
      </w:r>
      <w:r>
        <w:rPr>
          <w:spacing w:val="1"/>
          <w:w w:val="115"/>
        </w:rPr>
        <w:t> </w:t>
      </w:r>
      <w:r>
        <w:rPr>
          <w:w w:val="115"/>
        </w:rPr>
        <w:t>Unidades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instisfação</w:t>
      </w:r>
      <w:r>
        <w:rPr>
          <w:spacing w:val="-1"/>
          <w:w w:val="115"/>
        </w:rPr>
        <w:t> </w:t>
      </w:r>
      <w:r>
        <w:rPr>
          <w:w w:val="115"/>
        </w:rPr>
        <w:t>da</w:t>
      </w:r>
      <w:r>
        <w:rPr>
          <w:spacing w:val="3"/>
          <w:w w:val="115"/>
        </w:rPr>
        <w:t> </w:t>
      </w:r>
      <w:r>
        <w:rPr>
          <w:w w:val="115"/>
        </w:rPr>
        <w:t>execução</w:t>
      </w:r>
      <w:r>
        <w:rPr>
          <w:spacing w:val="2"/>
          <w:w w:val="115"/>
        </w:rPr>
        <w:t> </w:t>
      </w:r>
      <w:r>
        <w:rPr>
          <w:w w:val="115"/>
        </w:rPr>
        <w:t>do</w:t>
      </w:r>
      <w:r>
        <w:rPr>
          <w:spacing w:val="3"/>
          <w:w w:val="115"/>
        </w:rPr>
        <w:t> </w:t>
      </w:r>
      <w:r>
        <w:rPr>
          <w:w w:val="115"/>
        </w:rPr>
        <w:t>objeto</w:t>
      </w:r>
      <w:r>
        <w:rPr>
          <w:spacing w:val="-1"/>
          <w:w w:val="115"/>
        </w:rPr>
        <w:t> </w:t>
      </w:r>
      <w:r>
        <w:rPr>
          <w:w w:val="115"/>
        </w:rPr>
        <w:t>contratado.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33" w:right="512" w:firstLine="1701"/>
        <w:jc w:val="both"/>
      </w:pPr>
      <w:r>
        <w:rPr>
          <w:w w:val="115"/>
        </w:rPr>
        <w:t>Trago abaixo,</w:t>
      </w:r>
      <w:r>
        <w:rPr>
          <w:spacing w:val="1"/>
          <w:w w:val="115"/>
        </w:rPr>
        <w:t> </w:t>
      </w:r>
      <w:r>
        <w:rPr>
          <w:w w:val="115"/>
        </w:rPr>
        <w:t>a relação dos contratos  findados</w:t>
      </w:r>
      <w:r>
        <w:rPr>
          <w:spacing w:val="1"/>
          <w:w w:val="115"/>
        </w:rPr>
        <w:t> </w:t>
      </w:r>
      <w:r>
        <w:rPr>
          <w:w w:val="115"/>
        </w:rPr>
        <w:t>e/ou</w:t>
      </w:r>
      <w:r>
        <w:rPr>
          <w:spacing w:val="1"/>
          <w:w w:val="115"/>
        </w:rPr>
        <w:t> </w:t>
      </w:r>
      <w:r>
        <w:rPr>
          <w:w w:val="115"/>
        </w:rPr>
        <w:t>vigentes,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vem</w:t>
      </w:r>
      <w:r>
        <w:rPr>
          <w:spacing w:val="1"/>
          <w:w w:val="115"/>
        </w:rPr>
        <w:t> </w:t>
      </w:r>
      <w:r>
        <w:rPr>
          <w:w w:val="115"/>
        </w:rPr>
        <w:t>sendo  trabalhado</w:t>
      </w:r>
      <w:r>
        <w:rPr>
          <w:spacing w:val="1"/>
          <w:w w:val="115"/>
        </w:rPr>
        <w:t> </w:t>
      </w:r>
      <w:r>
        <w:rPr>
          <w:w w:val="115"/>
        </w:rPr>
        <w:t>atualmente: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233" w:after="0"/>
        <w:ind w:left="1553" w:right="510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14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13"/>
          <w:sz w:val="24"/>
          <w:u w:val="single"/>
        </w:rPr>
        <w:t> </w:t>
      </w:r>
      <w:r>
        <w:rPr>
          <w:sz w:val="24"/>
          <w:u w:val="single"/>
        </w:rPr>
        <w:t>81/2016</w:t>
      </w:r>
      <w:r>
        <w:rPr>
          <w:spacing w:val="12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13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14"/>
          <w:sz w:val="24"/>
          <w:u w:val="single"/>
        </w:rPr>
        <w:t> </w:t>
      </w:r>
      <w:r>
        <w:rPr>
          <w:sz w:val="24"/>
          <w:u w:val="single"/>
        </w:rPr>
        <w:t>0165886-15.2016.8.11.0000</w:t>
      </w:r>
      <w:r>
        <w:rPr>
          <w:spacing w:val="13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12"/>
          <w:sz w:val="24"/>
          <w:u w:val="single"/>
        </w:rPr>
        <w:t> </w:t>
      </w:r>
      <w:r>
        <w:rPr>
          <w:sz w:val="24"/>
          <w:u w:val="single"/>
        </w:rPr>
        <w:t>ALIANÇA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AR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CONDICIONADO E ELÉTRICA EIRELLI-ME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22" w:after="0"/>
        <w:ind w:left="1553" w:right="510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31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31"/>
          <w:sz w:val="24"/>
          <w:u w:val="single"/>
        </w:rPr>
        <w:t> </w:t>
      </w:r>
      <w:r>
        <w:rPr>
          <w:sz w:val="24"/>
          <w:u w:val="single"/>
        </w:rPr>
        <w:t>80/2016</w:t>
      </w:r>
      <w:r>
        <w:rPr>
          <w:spacing w:val="31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32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31"/>
          <w:sz w:val="24"/>
          <w:u w:val="single"/>
        </w:rPr>
        <w:t> </w:t>
      </w:r>
      <w:r>
        <w:rPr>
          <w:sz w:val="24"/>
          <w:u w:val="single"/>
        </w:rPr>
        <w:t>01655869-76.2016.8.11.0000</w:t>
      </w:r>
      <w:r>
        <w:rPr>
          <w:spacing w:val="31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31"/>
          <w:sz w:val="24"/>
          <w:u w:val="single"/>
        </w:rPr>
        <w:t> </w:t>
      </w:r>
      <w:r>
        <w:rPr>
          <w:sz w:val="24"/>
          <w:u w:val="single"/>
        </w:rPr>
        <w:t>INOVA</w:t>
      </w:r>
      <w:r>
        <w:rPr>
          <w:spacing w:val="32"/>
          <w:sz w:val="24"/>
          <w:u w:val="single"/>
        </w:rPr>
        <w:t> </w:t>
      </w:r>
      <w:r>
        <w:rPr>
          <w:sz w:val="24"/>
          <w:u w:val="single"/>
        </w:rPr>
        <w:t>AR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CONDICIONADO EIRELI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19" w:after="0"/>
        <w:ind w:left="1553" w:right="508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79/2016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0165856-77.2016.8.11.0000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ENGEPOLO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AR CONDICIONADO COMÉRCIO E SERVIÇOS LTDA-EPP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1553" w:right="508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78/2016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0165850-70.2016.8.11.0000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ENGEPOLO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AR CONDICIONADO COMÉRCIO E SERVIÇOS LTDA-EPP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19" w:after="0"/>
        <w:ind w:left="1553" w:right="510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14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13"/>
          <w:sz w:val="24"/>
          <w:u w:val="single"/>
        </w:rPr>
        <w:t> </w:t>
      </w:r>
      <w:r>
        <w:rPr>
          <w:sz w:val="24"/>
          <w:u w:val="single"/>
        </w:rPr>
        <w:t>77/2016</w:t>
      </w:r>
      <w:r>
        <w:rPr>
          <w:spacing w:val="12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13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14"/>
          <w:sz w:val="24"/>
          <w:u w:val="single"/>
        </w:rPr>
        <w:t> </w:t>
      </w:r>
      <w:r>
        <w:rPr>
          <w:sz w:val="24"/>
          <w:u w:val="single"/>
        </w:rPr>
        <w:t>165847-18.2016.8.11.0000</w:t>
      </w:r>
      <w:r>
        <w:rPr>
          <w:spacing w:val="13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12"/>
          <w:sz w:val="24"/>
          <w:u w:val="single"/>
        </w:rPr>
        <w:t> </w:t>
      </w:r>
      <w:r>
        <w:rPr>
          <w:sz w:val="24"/>
          <w:u w:val="single"/>
        </w:rPr>
        <w:t>ENGEPOLO</w:t>
      </w:r>
      <w:r>
        <w:rPr>
          <w:spacing w:val="15"/>
          <w:sz w:val="24"/>
          <w:u w:val="single"/>
        </w:rPr>
        <w:t> </w:t>
      </w:r>
      <w:r>
        <w:rPr>
          <w:sz w:val="24"/>
          <w:u w:val="single"/>
        </w:rPr>
        <w:t>AR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CONDICIONADO COMÉRCIO E SERVIÇOS LTDA-EPP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1553" w:right="508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76/2016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0165824-72.2016.8.11.0000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ENGEPOLO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AR CONDICIONADO COMÉRCIO E SERVIÇOS LTDA-EPP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22" w:after="0"/>
        <w:ind w:left="1553" w:right="508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75/2016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0165815-13.2016.8.11.0000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ENGEPOLO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AR CONDICIONADO COMÉRCIO E SERVIÇOS LTDA-EPP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19" w:after="0"/>
        <w:ind w:left="1553" w:right="508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74/2016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57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0165797-89.2016.8.11.0000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58"/>
          <w:sz w:val="24"/>
          <w:u w:val="single"/>
        </w:rPr>
        <w:t> </w:t>
      </w:r>
      <w:r>
        <w:rPr>
          <w:sz w:val="24"/>
          <w:u w:val="single"/>
        </w:rPr>
        <w:t>ENGEPOLO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AR CONDICIONADO COMÉRCIO E SERVIÇOS LTDA-EPP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1553" w:right="510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103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104"/>
          <w:sz w:val="24"/>
          <w:u w:val="single"/>
        </w:rPr>
        <w:t> </w:t>
      </w:r>
      <w:r>
        <w:rPr>
          <w:sz w:val="24"/>
          <w:u w:val="single"/>
        </w:rPr>
        <w:t>73/2016</w:t>
      </w:r>
      <w:r>
        <w:rPr>
          <w:spacing w:val="103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104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103"/>
          <w:sz w:val="24"/>
          <w:u w:val="single"/>
        </w:rPr>
        <w:t> </w:t>
      </w:r>
      <w:r>
        <w:rPr>
          <w:sz w:val="24"/>
          <w:u w:val="single"/>
        </w:rPr>
        <w:t>0165780-53.2016.8.11.0000</w:t>
      </w:r>
      <w:r>
        <w:rPr>
          <w:spacing w:val="104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103"/>
          <w:sz w:val="24"/>
          <w:u w:val="single"/>
        </w:rPr>
        <w:t> </w:t>
      </w:r>
      <w:r>
        <w:rPr>
          <w:sz w:val="24"/>
          <w:u w:val="single"/>
        </w:rPr>
        <w:t>MT</w:t>
      </w:r>
      <w:r>
        <w:rPr>
          <w:spacing w:val="102"/>
          <w:sz w:val="24"/>
          <w:u w:val="single"/>
        </w:rPr>
        <w:t> </w:t>
      </w:r>
      <w:r>
        <w:rPr>
          <w:sz w:val="24"/>
          <w:u w:val="single"/>
        </w:rPr>
        <w:t>AR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CONDICIONADO LTDA-EPP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19" w:after="0"/>
        <w:ind w:left="1553" w:right="510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67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68"/>
          <w:sz w:val="24"/>
          <w:u w:val="single"/>
        </w:rPr>
        <w:t> </w:t>
      </w:r>
      <w:r>
        <w:rPr>
          <w:sz w:val="24"/>
          <w:u w:val="single"/>
        </w:rPr>
        <w:t>43/2016</w:t>
      </w:r>
      <w:r>
        <w:rPr>
          <w:spacing w:val="67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68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67"/>
          <w:sz w:val="24"/>
          <w:u w:val="single"/>
        </w:rPr>
        <w:t> </w:t>
      </w:r>
      <w:r>
        <w:rPr>
          <w:sz w:val="24"/>
          <w:u w:val="single"/>
        </w:rPr>
        <w:t>0099232-46.2016.8.11.0000</w:t>
      </w:r>
      <w:r>
        <w:rPr>
          <w:spacing w:val="68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67"/>
          <w:sz w:val="24"/>
          <w:u w:val="single"/>
        </w:rPr>
        <w:t> </w:t>
      </w:r>
      <w:r>
        <w:rPr>
          <w:sz w:val="24"/>
          <w:u w:val="single"/>
        </w:rPr>
        <w:t>AR</w:t>
      </w:r>
      <w:r>
        <w:rPr>
          <w:spacing w:val="66"/>
          <w:sz w:val="24"/>
          <w:u w:val="single"/>
        </w:rPr>
        <w:t> </w:t>
      </w:r>
      <w:r>
        <w:rPr>
          <w:sz w:val="24"/>
          <w:u w:val="single"/>
        </w:rPr>
        <w:t>FRIO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COMÉRCIO E SERVIÇOS DE AR CONDICIONADOS LTDA-ME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1553" w:right="508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86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87"/>
          <w:sz w:val="24"/>
          <w:u w:val="single"/>
        </w:rPr>
        <w:t> </w:t>
      </w:r>
      <w:r>
        <w:rPr>
          <w:sz w:val="24"/>
          <w:u w:val="single"/>
        </w:rPr>
        <w:t>8/2021</w:t>
      </w:r>
      <w:r>
        <w:rPr>
          <w:spacing w:val="87"/>
          <w:sz w:val="24"/>
          <w:u w:val="single"/>
        </w:rPr>
        <w:t> </w:t>
      </w:r>
      <w:r>
        <w:rPr>
          <w:sz w:val="24"/>
          <w:u w:val="single"/>
        </w:rPr>
        <w:t>–</w:t>
      </w:r>
      <w:r>
        <w:rPr>
          <w:spacing w:val="87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87"/>
          <w:sz w:val="24"/>
          <w:u w:val="single"/>
        </w:rPr>
        <w:t> </w:t>
      </w:r>
      <w:r>
        <w:rPr>
          <w:sz w:val="24"/>
          <w:u w:val="single"/>
        </w:rPr>
        <w:t>0004848-18.2021.8.11.0000</w:t>
      </w:r>
      <w:r>
        <w:rPr>
          <w:spacing w:val="87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87"/>
          <w:sz w:val="24"/>
          <w:u w:val="single"/>
        </w:rPr>
        <w:t> </w:t>
      </w:r>
      <w:r>
        <w:rPr>
          <w:sz w:val="24"/>
          <w:u w:val="single"/>
        </w:rPr>
        <w:t>A.M.</w:t>
      </w:r>
      <w:r>
        <w:rPr>
          <w:spacing w:val="85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ABREU EIRELI</w:t>
      </w:r>
    </w:p>
    <w:p>
      <w:pPr>
        <w:pStyle w:val="ListParagraph"/>
        <w:numPr>
          <w:ilvl w:val="3"/>
          <w:numId w:val="7"/>
        </w:numPr>
        <w:tabs>
          <w:tab w:pos="1553" w:val="left" w:leader="none"/>
          <w:tab w:pos="1554" w:val="left" w:leader="none"/>
        </w:tabs>
        <w:spacing w:line="240" w:lineRule="auto" w:before="122" w:after="0"/>
        <w:ind w:left="1553" w:right="510" w:hanging="360"/>
        <w:jc w:val="left"/>
        <w:rPr>
          <w:sz w:val="24"/>
        </w:rPr>
      </w:pPr>
      <w:r>
        <w:rPr>
          <w:sz w:val="24"/>
          <w:u w:val="single"/>
        </w:rPr>
        <w:t>CONTRATO</w:t>
      </w:r>
      <w:r>
        <w:rPr>
          <w:spacing w:val="76"/>
          <w:sz w:val="24"/>
          <w:u w:val="single"/>
        </w:rPr>
        <w:t> </w:t>
      </w:r>
      <w:r>
        <w:rPr>
          <w:sz w:val="24"/>
          <w:u w:val="single"/>
        </w:rPr>
        <w:t>N.</w:t>
      </w:r>
      <w:r>
        <w:rPr>
          <w:spacing w:val="77"/>
          <w:sz w:val="24"/>
          <w:u w:val="single"/>
        </w:rPr>
        <w:t> </w:t>
      </w:r>
      <w:r>
        <w:rPr>
          <w:sz w:val="24"/>
          <w:u w:val="single"/>
        </w:rPr>
        <w:t>131/2018</w:t>
      </w:r>
      <w:r>
        <w:rPr>
          <w:spacing w:val="77"/>
          <w:sz w:val="24"/>
          <w:u w:val="single"/>
        </w:rPr>
        <w:t> </w:t>
      </w:r>
      <w:r>
        <w:rPr>
          <w:sz w:val="24"/>
          <w:u w:val="single"/>
        </w:rPr>
        <w:t>–</w:t>
      </w:r>
      <w:r>
        <w:rPr>
          <w:spacing w:val="77"/>
          <w:sz w:val="24"/>
          <w:u w:val="single"/>
        </w:rPr>
        <w:t> </w:t>
      </w:r>
      <w:r>
        <w:rPr>
          <w:sz w:val="24"/>
          <w:u w:val="single"/>
        </w:rPr>
        <w:t>CIA</w:t>
      </w:r>
      <w:r>
        <w:rPr>
          <w:spacing w:val="77"/>
          <w:sz w:val="24"/>
          <w:u w:val="single"/>
        </w:rPr>
        <w:t> </w:t>
      </w:r>
      <w:r>
        <w:rPr>
          <w:sz w:val="24"/>
          <w:u w:val="single"/>
        </w:rPr>
        <w:t>0107383-30.2018.8.11.0000</w:t>
      </w:r>
      <w:r>
        <w:rPr>
          <w:spacing w:val="77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77"/>
          <w:sz w:val="24"/>
          <w:u w:val="single"/>
        </w:rPr>
        <w:t> </w:t>
      </w:r>
      <w:r>
        <w:rPr>
          <w:sz w:val="24"/>
          <w:u w:val="single"/>
        </w:rPr>
        <w:t>DAYANE</w:t>
      </w:r>
      <w:r>
        <w:rPr>
          <w:spacing w:val="-141"/>
          <w:sz w:val="24"/>
        </w:rPr>
        <w:t> </w:t>
      </w:r>
      <w:r>
        <w:rPr>
          <w:sz w:val="24"/>
          <w:u w:val="single"/>
        </w:rPr>
        <w:t>PEREIRA DA COSTA-ME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Conforme</w:t>
      </w:r>
      <w:r>
        <w:rPr>
          <w:spacing w:val="1"/>
          <w:w w:val="115"/>
        </w:rPr>
        <w:t> </w:t>
      </w:r>
      <w:r>
        <w:rPr>
          <w:w w:val="115"/>
        </w:rPr>
        <w:t>exposto</w:t>
      </w:r>
      <w:r>
        <w:rPr>
          <w:spacing w:val="1"/>
          <w:w w:val="115"/>
        </w:rPr>
        <w:t> </w:t>
      </w:r>
      <w:r>
        <w:rPr>
          <w:w w:val="115"/>
        </w:rPr>
        <w:t>acima essas contratações  supra</w:t>
      </w:r>
      <w:r>
        <w:rPr>
          <w:spacing w:val="-163"/>
          <w:w w:val="115"/>
        </w:rPr>
        <w:t> </w:t>
      </w:r>
      <w:r>
        <w:rPr>
          <w:w w:val="115"/>
        </w:rPr>
        <w:t>não surtiram efeitos satisfatorios durante a sua execução,</w:t>
      </w:r>
      <w:r>
        <w:rPr>
          <w:spacing w:val="1"/>
          <w:w w:val="115"/>
        </w:rPr>
        <w:t> </w:t>
      </w:r>
      <w:r>
        <w:rPr>
          <w:w w:val="115"/>
        </w:rPr>
        <w:t>tendo</w:t>
      </w:r>
      <w:r>
        <w:rPr>
          <w:spacing w:val="1"/>
          <w:w w:val="115"/>
        </w:rPr>
        <w:t> </w:t>
      </w: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são</w:t>
      </w:r>
      <w:r>
        <w:rPr>
          <w:spacing w:val="1"/>
          <w:w w:val="115"/>
        </w:rPr>
        <w:t> </w:t>
      </w:r>
      <w:r>
        <w:rPr>
          <w:w w:val="115"/>
        </w:rPr>
        <w:t>várias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comarcas</w:t>
      </w:r>
      <w:r>
        <w:rPr>
          <w:spacing w:val="1"/>
          <w:w w:val="115"/>
        </w:rPr>
        <w:t> </w:t>
      </w:r>
      <w:r>
        <w:rPr>
          <w:w w:val="115"/>
        </w:rPr>
        <w:t>apresentam</w:t>
      </w:r>
      <w:r>
        <w:rPr>
          <w:spacing w:val="-163"/>
          <w:w w:val="115"/>
        </w:rPr>
        <w:t> </w:t>
      </w:r>
      <w:r>
        <w:rPr>
          <w:w w:val="115"/>
        </w:rPr>
        <w:t>reclamações pela má qualidade nos serviços prestados pelas</w:t>
      </w:r>
      <w:r>
        <w:rPr>
          <w:spacing w:val="1"/>
          <w:w w:val="115"/>
        </w:rPr>
        <w:t> </w:t>
      </w:r>
      <w:r>
        <w:rPr>
          <w:w w:val="115"/>
        </w:rPr>
        <w:t>empresas, bem como pela demora e dificuldade durante a</w:t>
      </w:r>
      <w:r>
        <w:rPr>
          <w:spacing w:val="1"/>
          <w:w w:val="115"/>
        </w:rPr>
        <w:t> </w:t>
      </w:r>
      <w:r>
        <w:rPr>
          <w:w w:val="115"/>
        </w:rPr>
        <w:t>execução</w:t>
      </w:r>
      <w:r>
        <w:rPr>
          <w:spacing w:val="-2"/>
          <w:w w:val="115"/>
        </w:rPr>
        <w:t> </w:t>
      </w:r>
      <w:r>
        <w:rPr>
          <w:w w:val="115"/>
        </w:rPr>
        <w:t>dos</w:t>
      </w:r>
      <w:r>
        <w:rPr>
          <w:spacing w:val="-1"/>
          <w:w w:val="115"/>
        </w:rPr>
        <w:t> </w:t>
      </w:r>
      <w:r>
        <w:rPr>
          <w:w w:val="115"/>
        </w:rPr>
        <w:t>contratos.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Isso ocorre, no entendimento dessa coordenadoria,</w:t>
      </w:r>
      <w:r>
        <w:rPr>
          <w:spacing w:val="1"/>
          <w:w w:val="115"/>
        </w:rPr>
        <w:t> </w:t>
      </w:r>
      <w:r>
        <w:rPr>
          <w:w w:val="115"/>
        </w:rPr>
        <w:t>distancia das empresas contratadas até as Unidades devido a</w:t>
      </w:r>
      <w:r>
        <w:rPr>
          <w:spacing w:val="1"/>
          <w:w w:val="115"/>
        </w:rPr>
        <w:t> </w:t>
      </w:r>
      <w:r>
        <w:rPr>
          <w:w w:val="115"/>
        </w:rPr>
        <w:t>extensão</w:t>
      </w:r>
      <w:r>
        <w:rPr>
          <w:spacing w:val="1"/>
          <w:w w:val="115"/>
        </w:rPr>
        <w:t> </w:t>
      </w:r>
      <w:r>
        <w:rPr>
          <w:w w:val="115"/>
        </w:rPr>
        <w:t>territorial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1"/>
          <w:w w:val="115"/>
        </w:rPr>
        <w:t> </w:t>
      </w:r>
      <w:r>
        <w:rPr>
          <w:w w:val="115"/>
        </w:rPr>
        <w:t>nossos</w:t>
      </w:r>
      <w:r>
        <w:rPr>
          <w:spacing w:val="1"/>
          <w:w w:val="115"/>
        </w:rPr>
        <w:t> </w:t>
      </w:r>
      <w:r>
        <w:rPr>
          <w:w w:val="115"/>
        </w:rPr>
        <w:t>estado,</w:t>
      </w:r>
      <w:r>
        <w:rPr>
          <w:spacing w:val="1"/>
          <w:w w:val="115"/>
        </w:rPr>
        <w:t> </w:t>
      </w:r>
      <w:r>
        <w:rPr>
          <w:w w:val="115"/>
        </w:rPr>
        <w:t>bem</w:t>
      </w:r>
      <w:r>
        <w:rPr>
          <w:spacing w:val="1"/>
          <w:w w:val="115"/>
        </w:rPr>
        <w:t> </w:t>
      </w:r>
      <w:r>
        <w:rPr>
          <w:w w:val="115"/>
        </w:rPr>
        <w:t>como  pelos</w:t>
      </w:r>
      <w:r>
        <w:rPr>
          <w:spacing w:val="-163"/>
          <w:w w:val="115"/>
        </w:rPr>
        <w:t> </w:t>
      </w:r>
      <w:r>
        <w:rPr>
          <w:w w:val="115"/>
        </w:rPr>
        <w:t>valores mensais dos contratos não serem satisfatorio para o</w:t>
      </w:r>
      <w:r>
        <w:rPr>
          <w:spacing w:val="1"/>
          <w:w w:val="115"/>
        </w:rPr>
        <w:t> </w:t>
      </w:r>
      <w:r>
        <w:rPr>
          <w:w w:val="115"/>
        </w:rPr>
        <w:t>deslocamento, substituição de peças, bem como pela simples</w:t>
      </w:r>
      <w:r>
        <w:rPr>
          <w:spacing w:val="1"/>
          <w:w w:val="115"/>
        </w:rPr>
        <w:t> </w:t>
      </w:r>
      <w:r>
        <w:rPr>
          <w:w w:val="115"/>
        </w:rPr>
        <w:t>manutenção nos equipamentos, uma vez que no momento da</w:t>
      </w:r>
      <w:r>
        <w:rPr>
          <w:spacing w:val="1"/>
          <w:w w:val="115"/>
        </w:rPr>
        <w:t> </w:t>
      </w:r>
      <w:r>
        <w:rPr>
          <w:w w:val="115"/>
        </w:rPr>
        <w:t>licitação as licitantes acabam dando lances muito inferiores</w:t>
      </w:r>
      <w:r>
        <w:rPr>
          <w:spacing w:val="-163"/>
          <w:w w:val="115"/>
        </w:rPr>
        <w:t> </w:t>
      </w:r>
      <w:r>
        <w:rPr>
          <w:w w:val="115"/>
        </w:rPr>
        <w:t>ao estimado por essa área demandamente, o que acaba s.m.j</w:t>
      </w:r>
      <w:r>
        <w:rPr>
          <w:spacing w:val="1"/>
          <w:w w:val="115"/>
        </w:rPr>
        <w:t> </w:t>
      </w:r>
      <w:r>
        <w:rPr>
          <w:w w:val="115"/>
        </w:rPr>
        <w:t>tornando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w w:val="115"/>
        </w:rPr>
        <w:t>execução</w:t>
      </w:r>
      <w:r>
        <w:rPr>
          <w:spacing w:val="-2"/>
          <w:w w:val="115"/>
        </w:rPr>
        <w:t> </w:t>
      </w:r>
      <w:r>
        <w:rPr>
          <w:w w:val="115"/>
        </w:rPr>
        <w:t>contratual</w:t>
      </w:r>
      <w:r>
        <w:rPr>
          <w:spacing w:val="-2"/>
          <w:w w:val="115"/>
        </w:rPr>
        <w:t> </w:t>
      </w:r>
      <w:r>
        <w:rPr>
          <w:w w:val="115"/>
        </w:rPr>
        <w:t>dificultosa.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Outro fator que deve ser levdo em consideração é a</w:t>
      </w:r>
      <w:r>
        <w:rPr>
          <w:spacing w:val="-163"/>
          <w:w w:val="115"/>
        </w:rPr>
        <w:t> </w:t>
      </w:r>
      <w:r>
        <w:rPr>
          <w:w w:val="115"/>
        </w:rPr>
        <w:t>que grande parte das Unidades Jurisdicionais, não possuem</w:t>
      </w:r>
      <w:r>
        <w:rPr>
          <w:spacing w:val="1"/>
          <w:w w:val="115"/>
        </w:rPr>
        <w:t> </w:t>
      </w:r>
      <w:r>
        <w:rPr>
          <w:w w:val="115"/>
        </w:rPr>
        <w:t>empresas constituídas que prestam serviços de manutenção</w:t>
      </w:r>
      <w:r>
        <w:rPr>
          <w:spacing w:val="1"/>
          <w:w w:val="115"/>
        </w:rPr>
        <w:t> </w:t>
      </w:r>
      <w:r>
        <w:rPr>
          <w:w w:val="115"/>
        </w:rPr>
        <w:t>preventiva e corretiva de ar condicionado, gerando assim</w:t>
      </w:r>
      <w:r>
        <w:rPr>
          <w:spacing w:val="1"/>
          <w:w w:val="115"/>
        </w:rPr>
        <w:t> </w:t>
      </w:r>
      <w:r>
        <w:rPr>
          <w:w w:val="115"/>
        </w:rPr>
        <w:t>prejuizos as Comarcas, face a não realização de conserto dos</w:t>
      </w:r>
      <w:r>
        <w:rPr>
          <w:spacing w:val="-163"/>
          <w:w w:val="115"/>
        </w:rPr>
        <w:t> </w:t>
      </w:r>
      <w:r>
        <w:rPr>
          <w:w w:val="115"/>
        </w:rPr>
        <w:t>aparelhos em tempo hábil</w:t>
      </w:r>
      <w:r>
        <w:rPr>
          <w:spacing w:val="1"/>
          <w:w w:val="115"/>
        </w:rPr>
        <w:t> </w:t>
      </w:r>
      <w:r>
        <w:rPr>
          <w:w w:val="115"/>
        </w:rPr>
        <w:t>e nem sequer a realização de</w:t>
      </w:r>
      <w:r>
        <w:rPr>
          <w:spacing w:val="1"/>
          <w:w w:val="115"/>
        </w:rPr>
        <w:t> </w:t>
      </w:r>
      <w:r>
        <w:rPr>
          <w:w w:val="115"/>
        </w:rPr>
        <w:t>manutenção</w:t>
      </w:r>
      <w:r>
        <w:rPr>
          <w:spacing w:val="-2"/>
          <w:w w:val="115"/>
        </w:rPr>
        <w:t> </w:t>
      </w:r>
      <w:r>
        <w:rPr>
          <w:w w:val="115"/>
        </w:rPr>
        <w:t>preventiva.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Do fator exposto acima, ainda pode ser retirado a</w:t>
      </w:r>
      <w:r>
        <w:rPr>
          <w:spacing w:val="1"/>
          <w:w w:val="115"/>
        </w:rPr>
        <w:t> </w:t>
      </w:r>
      <w:r>
        <w:rPr>
          <w:w w:val="115"/>
        </w:rPr>
        <w:t>difuldade das contratadas encontrarem peças ou equipamentos</w:t>
      </w:r>
      <w:r>
        <w:rPr>
          <w:spacing w:val="1"/>
          <w:w w:val="115"/>
        </w:rPr>
        <w:t> </w:t>
      </w:r>
      <w:r>
        <w:rPr>
          <w:w w:val="115"/>
        </w:rPr>
        <w:t>necessários para realização da manutenção na localidade,</w:t>
      </w:r>
      <w:r>
        <w:rPr>
          <w:spacing w:val="1"/>
          <w:w w:val="115"/>
        </w:rPr>
        <w:t> </w:t>
      </w:r>
      <w:r>
        <w:rPr>
          <w:w w:val="115"/>
        </w:rPr>
        <w:t>gerando assim a necessidade de encaminhar a maquina a outro</w:t>
      </w:r>
      <w:r>
        <w:rPr>
          <w:spacing w:val="1"/>
          <w:w w:val="115"/>
        </w:rPr>
        <w:t> </w:t>
      </w:r>
      <w:r>
        <w:rPr>
          <w:w w:val="115"/>
        </w:rPr>
        <w:t>muniipio</w:t>
      </w:r>
      <w:r>
        <w:rPr>
          <w:spacing w:val="-2"/>
          <w:w w:val="115"/>
        </w:rPr>
        <w:t> </w:t>
      </w:r>
      <w:r>
        <w:rPr>
          <w:w w:val="115"/>
        </w:rPr>
        <w:t>para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w w:val="115"/>
        </w:rPr>
        <w:t>realização</w:t>
      </w:r>
      <w:r>
        <w:rPr>
          <w:spacing w:val="-1"/>
          <w:w w:val="115"/>
        </w:rPr>
        <w:t> </w:t>
      </w:r>
      <w:r>
        <w:rPr>
          <w:w w:val="115"/>
        </w:rPr>
        <w:t>dos</w:t>
      </w:r>
      <w:r>
        <w:rPr>
          <w:spacing w:val="-2"/>
          <w:w w:val="115"/>
        </w:rPr>
        <w:t> </w:t>
      </w:r>
      <w:r>
        <w:rPr>
          <w:w w:val="115"/>
        </w:rPr>
        <w:t>reparos.</w:t>
      </w:r>
    </w:p>
    <w:p>
      <w:pPr>
        <w:spacing w:after="0" w:line="360" w:lineRule="auto"/>
        <w:jc w:val="both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100"/>
        <w:ind w:left="833" w:right="506" w:firstLine="1701"/>
        <w:jc w:val="both"/>
      </w:pPr>
      <w:r>
        <w:rPr>
          <w:w w:val="115"/>
        </w:rPr>
        <w:t>Insta</w:t>
      </w:r>
      <w:r>
        <w:rPr>
          <w:spacing w:val="90"/>
          <w:w w:val="115"/>
        </w:rPr>
        <w:t> </w:t>
      </w:r>
      <w:r>
        <w:rPr>
          <w:w w:val="115"/>
        </w:rPr>
        <w:t>salientar</w:t>
      </w:r>
      <w:r>
        <w:rPr>
          <w:spacing w:val="91"/>
          <w:w w:val="115"/>
        </w:rPr>
        <w:t> </w:t>
      </w:r>
      <w:r>
        <w:rPr>
          <w:w w:val="115"/>
        </w:rPr>
        <w:t>que</w:t>
      </w:r>
      <w:r>
        <w:rPr>
          <w:spacing w:val="91"/>
          <w:w w:val="115"/>
        </w:rPr>
        <w:t> </w:t>
      </w:r>
      <w:r>
        <w:rPr>
          <w:w w:val="115"/>
        </w:rPr>
        <w:t>manter</w:t>
      </w:r>
      <w:r>
        <w:rPr>
          <w:spacing w:val="90"/>
          <w:w w:val="115"/>
        </w:rPr>
        <w:t> </w:t>
      </w:r>
      <w:r>
        <w:rPr>
          <w:w w:val="115"/>
        </w:rPr>
        <w:t>o</w:t>
      </w:r>
      <w:r>
        <w:rPr>
          <w:spacing w:val="91"/>
          <w:w w:val="115"/>
        </w:rPr>
        <w:t> </w:t>
      </w:r>
      <w:r>
        <w:rPr>
          <w:w w:val="115"/>
        </w:rPr>
        <w:t>equipamento</w:t>
      </w:r>
      <w:r>
        <w:rPr>
          <w:spacing w:val="91"/>
          <w:w w:val="115"/>
        </w:rPr>
        <w:t> </w:t>
      </w:r>
      <w:r>
        <w:rPr>
          <w:w w:val="115"/>
        </w:rPr>
        <w:t>parado</w:t>
      </w:r>
      <w:r>
        <w:rPr>
          <w:spacing w:val="-163"/>
          <w:w w:val="115"/>
        </w:rPr>
        <w:t> </w:t>
      </w:r>
      <w:r>
        <w:rPr>
          <w:w w:val="115"/>
        </w:rPr>
        <w:t>por muito tempo pelo fato de não possuir tecnicos ou peças</w:t>
      </w:r>
      <w:r>
        <w:rPr>
          <w:spacing w:val="1"/>
          <w:w w:val="115"/>
        </w:rPr>
        <w:t> </w:t>
      </w:r>
      <w:r>
        <w:rPr>
          <w:w w:val="115"/>
        </w:rPr>
        <w:t>para a realização dos serviços, gera inumeros prejuizos a</w:t>
      </w:r>
      <w:r>
        <w:rPr>
          <w:spacing w:val="1"/>
          <w:w w:val="115"/>
        </w:rPr>
        <w:t> </w:t>
      </w:r>
      <w:r>
        <w:rPr>
          <w:w w:val="115"/>
        </w:rPr>
        <w:t>Administração, uma vez que essa demora pode vir a gerar a</w:t>
      </w:r>
      <w:r>
        <w:rPr>
          <w:spacing w:val="1"/>
          <w:w w:val="115"/>
        </w:rPr>
        <w:t> </w:t>
      </w:r>
      <w:r>
        <w:rPr>
          <w:w w:val="115"/>
        </w:rPr>
        <w:t>total</w:t>
      </w:r>
      <w:r>
        <w:rPr>
          <w:spacing w:val="-2"/>
          <w:w w:val="115"/>
        </w:rPr>
        <w:t> </w:t>
      </w:r>
      <w:r>
        <w:rPr>
          <w:w w:val="115"/>
        </w:rPr>
        <w:t>inutilização</w:t>
      </w:r>
      <w:r>
        <w:rPr>
          <w:spacing w:val="-2"/>
          <w:w w:val="115"/>
        </w:rPr>
        <w:t> </w:t>
      </w:r>
      <w:r>
        <w:rPr>
          <w:w w:val="115"/>
        </w:rPr>
        <w:t>dos</w:t>
      </w:r>
      <w:r>
        <w:rPr>
          <w:spacing w:val="-1"/>
          <w:w w:val="115"/>
        </w:rPr>
        <w:t> </w:t>
      </w:r>
      <w:r>
        <w:rPr>
          <w:w w:val="115"/>
        </w:rPr>
        <w:t>equipamentos.</w:t>
      </w:r>
    </w:p>
    <w:p>
      <w:pPr>
        <w:pStyle w:val="BodyText"/>
        <w:spacing w:line="360" w:lineRule="auto" w:before="1"/>
        <w:ind w:left="833" w:right="506" w:firstLine="1701"/>
        <w:jc w:val="both"/>
      </w:pPr>
      <w:r>
        <w:rPr>
          <w:w w:val="115"/>
        </w:rPr>
        <w:t>Outro</w:t>
      </w:r>
      <w:r>
        <w:rPr>
          <w:spacing w:val="1"/>
          <w:w w:val="115"/>
        </w:rPr>
        <w:t> </w:t>
      </w:r>
      <w:r>
        <w:rPr>
          <w:w w:val="115"/>
        </w:rPr>
        <w:t>fator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precisa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considerado</w:t>
      </w:r>
      <w:r>
        <w:rPr>
          <w:spacing w:val="1"/>
          <w:w w:val="115"/>
        </w:rPr>
        <w:t> </w:t>
      </w:r>
      <w:r>
        <w:rPr>
          <w:w w:val="115"/>
        </w:rPr>
        <w:t>é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163"/>
          <w:w w:val="115"/>
        </w:rPr>
        <w:t> </w:t>
      </w:r>
      <w:r>
        <w:rPr>
          <w:w w:val="115"/>
        </w:rPr>
        <w:t>dificuldade</w:t>
      </w:r>
      <w:r>
        <w:rPr>
          <w:spacing w:val="1"/>
          <w:w w:val="115"/>
        </w:rPr>
        <w:t> </w:t>
      </w:r>
      <w:r>
        <w:rPr>
          <w:w w:val="115"/>
        </w:rPr>
        <w:t>das</w:t>
      </w:r>
      <w:r>
        <w:rPr>
          <w:spacing w:val="1"/>
          <w:w w:val="115"/>
        </w:rPr>
        <w:t> </w:t>
      </w:r>
      <w:r>
        <w:rPr>
          <w:w w:val="115"/>
        </w:rPr>
        <w:t>empresas</w:t>
      </w:r>
      <w:r>
        <w:rPr>
          <w:spacing w:val="1"/>
          <w:w w:val="115"/>
        </w:rPr>
        <w:t> </w:t>
      </w:r>
      <w:r>
        <w:rPr>
          <w:w w:val="115"/>
        </w:rPr>
        <w:t>contratadas</w:t>
      </w:r>
      <w:r>
        <w:rPr>
          <w:spacing w:val="1"/>
          <w:w w:val="115"/>
        </w:rPr>
        <w:t> </w:t>
      </w:r>
      <w:r>
        <w:rPr>
          <w:w w:val="115"/>
        </w:rPr>
        <w:t>demonstrarem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desvantagem na continuidade da realização dos serviços nos</w:t>
      </w:r>
      <w:r>
        <w:rPr>
          <w:spacing w:val="1"/>
          <w:w w:val="115"/>
        </w:rPr>
        <w:t> </w:t>
      </w:r>
      <w:r>
        <w:rPr>
          <w:w w:val="115"/>
        </w:rPr>
        <w:t>valores contratados, uma vez que as mesmas não possuem</w:t>
      </w:r>
      <w:r>
        <w:rPr>
          <w:spacing w:val="1"/>
          <w:w w:val="115"/>
        </w:rPr>
        <w:t> </w:t>
      </w:r>
      <w:r>
        <w:rPr>
          <w:w w:val="115"/>
        </w:rPr>
        <w:t>documentação</w:t>
      </w:r>
      <w:r>
        <w:rPr>
          <w:spacing w:val="1"/>
          <w:w w:val="115"/>
        </w:rPr>
        <w:t> </w:t>
      </w:r>
      <w:r>
        <w:rPr>
          <w:w w:val="115"/>
        </w:rPr>
        <w:t>valida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realização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1"/>
          <w:w w:val="115"/>
        </w:rPr>
        <w:t> </w:t>
      </w:r>
      <w:r>
        <w:rPr>
          <w:w w:val="115"/>
        </w:rPr>
        <w:t>reequilibrio</w:t>
      </w:r>
      <w:r>
        <w:rPr>
          <w:spacing w:val="1"/>
          <w:w w:val="115"/>
        </w:rPr>
        <w:t> </w:t>
      </w:r>
      <w:r>
        <w:rPr>
          <w:w w:val="115"/>
        </w:rPr>
        <w:t>economico-financeiro</w:t>
      </w:r>
      <w:r>
        <w:rPr>
          <w:spacing w:val="1"/>
          <w:w w:val="115"/>
        </w:rPr>
        <w:t> </w:t>
      </w:r>
      <w:r>
        <w:rPr>
          <w:w w:val="115"/>
        </w:rPr>
        <w:t>ou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repactuação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-163"/>
          <w:w w:val="115"/>
        </w:rPr>
        <w:t> </w:t>
      </w:r>
      <w:r>
        <w:rPr>
          <w:w w:val="115"/>
        </w:rPr>
        <w:t>ofertados.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Devendo ainda ser considerado que atualmente o</w:t>
      </w:r>
      <w:r>
        <w:rPr>
          <w:spacing w:val="1"/>
          <w:w w:val="115"/>
        </w:rPr>
        <w:t> </w:t>
      </w:r>
      <w:r>
        <w:rPr>
          <w:w w:val="115"/>
        </w:rPr>
        <w:t>mercado sobre do variações nos valores com maior frequencia,</w:t>
      </w:r>
      <w:r>
        <w:rPr>
          <w:spacing w:val="-163"/>
          <w:w w:val="115"/>
        </w:rPr>
        <w:t> </w:t>
      </w:r>
      <w:r>
        <w:rPr>
          <w:w w:val="115"/>
        </w:rPr>
        <w:t>ocorrendo</w:t>
      </w:r>
      <w:r>
        <w:rPr>
          <w:spacing w:val="1"/>
          <w:w w:val="115"/>
        </w:rPr>
        <w:t> </w:t>
      </w:r>
      <w:r>
        <w:rPr>
          <w:w w:val="115"/>
        </w:rPr>
        <w:t>diaria,</w:t>
      </w:r>
      <w:r>
        <w:rPr>
          <w:spacing w:val="1"/>
          <w:w w:val="115"/>
        </w:rPr>
        <w:t> </w:t>
      </w:r>
      <w:r>
        <w:rPr>
          <w:w w:val="115"/>
        </w:rPr>
        <w:t>mensal,</w:t>
      </w:r>
      <w:r>
        <w:rPr>
          <w:spacing w:val="1"/>
          <w:w w:val="115"/>
        </w:rPr>
        <w:t> </w:t>
      </w:r>
      <w:r>
        <w:rPr>
          <w:w w:val="115"/>
        </w:rPr>
        <w:t>semestralmente,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que  gera</w:t>
      </w:r>
      <w:r>
        <w:rPr>
          <w:spacing w:val="1"/>
          <w:w w:val="115"/>
        </w:rPr>
        <w:t> </w:t>
      </w:r>
      <w:r>
        <w:rPr>
          <w:w w:val="115"/>
        </w:rPr>
        <w:t>inumeros prejuizos a contratada ums vez que a mesma possui</w:t>
      </w:r>
      <w:r>
        <w:rPr>
          <w:spacing w:val="1"/>
          <w:w w:val="115"/>
        </w:rPr>
        <w:t> </w:t>
      </w:r>
      <w:r>
        <w:rPr>
          <w:w w:val="115"/>
        </w:rPr>
        <w:t>direito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instauração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procedimentos</w:t>
      </w:r>
      <w:r>
        <w:rPr>
          <w:spacing w:val="1"/>
          <w:w w:val="115"/>
        </w:rPr>
        <w:t> </w:t>
      </w:r>
      <w:r>
        <w:rPr>
          <w:w w:val="115"/>
        </w:rPr>
        <w:t>informados</w:t>
      </w:r>
      <w:r>
        <w:rPr>
          <w:spacing w:val="1"/>
          <w:w w:val="115"/>
        </w:rPr>
        <w:t> </w:t>
      </w:r>
      <w:r>
        <w:rPr>
          <w:w w:val="115"/>
        </w:rPr>
        <w:t>anteiormente</w:t>
      </w:r>
      <w:r>
        <w:rPr>
          <w:spacing w:val="-2"/>
          <w:w w:val="115"/>
        </w:rPr>
        <w:t> </w:t>
      </w:r>
      <w:r>
        <w:rPr>
          <w:w w:val="115"/>
        </w:rPr>
        <w:t>apenas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2"/>
          <w:w w:val="115"/>
        </w:rPr>
        <w:t> </w:t>
      </w:r>
      <w:r>
        <w:rPr>
          <w:w w:val="115"/>
        </w:rPr>
        <w:t>forma</w:t>
      </w:r>
      <w:r>
        <w:rPr>
          <w:spacing w:val="-1"/>
          <w:w w:val="115"/>
        </w:rPr>
        <w:t> </w:t>
      </w:r>
      <w:r>
        <w:rPr>
          <w:w w:val="115"/>
        </w:rPr>
        <w:t>anual.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Dessa</w:t>
      </w:r>
      <w:r>
        <w:rPr>
          <w:spacing w:val="1"/>
          <w:w w:val="115"/>
        </w:rPr>
        <w:t> </w:t>
      </w:r>
      <w:r>
        <w:rPr>
          <w:w w:val="115"/>
        </w:rPr>
        <w:t>forma,</w:t>
      </w:r>
      <w:r>
        <w:rPr>
          <w:spacing w:val="1"/>
          <w:w w:val="115"/>
        </w:rPr>
        <w:t> </w:t>
      </w:r>
      <w:r>
        <w:rPr>
          <w:w w:val="115"/>
        </w:rPr>
        <w:t>pelos</w:t>
      </w:r>
      <w:r>
        <w:rPr>
          <w:spacing w:val="1"/>
          <w:w w:val="115"/>
        </w:rPr>
        <w:t> </w:t>
      </w:r>
      <w:r>
        <w:rPr>
          <w:w w:val="115"/>
        </w:rPr>
        <w:t>fatos</w:t>
      </w:r>
      <w:r>
        <w:rPr>
          <w:spacing w:val="1"/>
          <w:w w:val="115"/>
        </w:rPr>
        <w:t> </w:t>
      </w:r>
      <w:r>
        <w:rPr>
          <w:w w:val="115"/>
        </w:rPr>
        <w:t>exposto</w:t>
      </w:r>
      <w:r>
        <w:rPr>
          <w:spacing w:val="1"/>
          <w:w w:val="115"/>
        </w:rPr>
        <w:t> </w:t>
      </w:r>
      <w:r>
        <w:rPr>
          <w:w w:val="115"/>
        </w:rPr>
        <w:t>acima,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entendimento dessa coordenadoria, esse Tribunal não pode</w:t>
      </w:r>
      <w:r>
        <w:rPr>
          <w:spacing w:val="1"/>
          <w:w w:val="115"/>
        </w:rPr>
        <w:t> </w:t>
      </w:r>
      <w:r>
        <w:rPr>
          <w:w w:val="115"/>
        </w:rPr>
        <w:t>continuar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procedimentos</w:t>
      </w:r>
      <w:r>
        <w:rPr>
          <w:spacing w:val="1"/>
          <w:w w:val="115"/>
        </w:rPr>
        <w:t> </w:t>
      </w:r>
      <w:r>
        <w:rPr>
          <w:w w:val="115"/>
        </w:rPr>
        <w:t>licitátorios</w:t>
      </w:r>
      <w:r>
        <w:rPr>
          <w:spacing w:val="1"/>
          <w:w w:val="115"/>
        </w:rPr>
        <w:t> </w:t>
      </w:r>
      <w:r>
        <w:rPr>
          <w:w w:val="115"/>
        </w:rPr>
        <w:t>insatisfatorios que não estão cumprindo com suas finalidade,</w:t>
      </w:r>
      <w:r>
        <w:rPr>
          <w:spacing w:val="-163"/>
          <w:w w:val="115"/>
        </w:rPr>
        <w:t> </w:t>
      </w:r>
      <w:r>
        <w:rPr>
          <w:w w:val="115"/>
        </w:rPr>
        <w:t>mas apenas trazendo maiores onus a Corte, uma vez que é</w:t>
      </w:r>
      <w:r>
        <w:rPr>
          <w:spacing w:val="1"/>
          <w:w w:val="115"/>
        </w:rPr>
        <w:t> </w:t>
      </w:r>
      <w:r>
        <w:rPr>
          <w:w w:val="115"/>
        </w:rPr>
        <w:t>necessaário</w:t>
      </w:r>
      <w:r>
        <w:rPr>
          <w:spacing w:val="30"/>
          <w:w w:val="115"/>
        </w:rPr>
        <w:t> </w:t>
      </w:r>
      <w:r>
        <w:rPr>
          <w:w w:val="115"/>
        </w:rPr>
        <w:t>realizar</w:t>
      </w:r>
      <w:r>
        <w:rPr>
          <w:spacing w:val="31"/>
          <w:w w:val="115"/>
        </w:rPr>
        <w:t> </w:t>
      </w:r>
      <w:r>
        <w:rPr>
          <w:w w:val="115"/>
        </w:rPr>
        <w:t>o</w:t>
      </w:r>
      <w:r>
        <w:rPr>
          <w:spacing w:val="30"/>
          <w:w w:val="115"/>
        </w:rPr>
        <w:t> </w:t>
      </w:r>
      <w:r>
        <w:rPr>
          <w:w w:val="115"/>
        </w:rPr>
        <w:t>pagamento</w:t>
      </w:r>
      <w:r>
        <w:rPr>
          <w:spacing w:val="34"/>
          <w:w w:val="115"/>
        </w:rPr>
        <w:t> </w:t>
      </w:r>
      <w:r>
        <w:rPr>
          <w:w w:val="115"/>
        </w:rPr>
        <w:t>mensal</w:t>
      </w:r>
      <w:r>
        <w:rPr>
          <w:spacing w:val="30"/>
          <w:w w:val="115"/>
        </w:rPr>
        <w:t> </w:t>
      </w:r>
      <w:r>
        <w:rPr>
          <w:w w:val="115"/>
        </w:rPr>
        <w:t>da</w:t>
      </w:r>
      <w:r>
        <w:rPr>
          <w:spacing w:val="31"/>
          <w:w w:val="115"/>
        </w:rPr>
        <w:t> </w:t>
      </w:r>
      <w:r>
        <w:rPr>
          <w:w w:val="115"/>
        </w:rPr>
        <w:t>contrada</w:t>
      </w:r>
      <w:r>
        <w:rPr>
          <w:spacing w:val="30"/>
          <w:w w:val="115"/>
        </w:rPr>
        <w:t> </w:t>
      </w:r>
      <w:r>
        <w:rPr>
          <w:w w:val="115"/>
        </w:rPr>
        <w:t>e</w:t>
      </w:r>
      <w:r>
        <w:rPr>
          <w:spacing w:val="31"/>
          <w:w w:val="115"/>
        </w:rPr>
        <w:t> </w:t>
      </w:r>
      <w:r>
        <w:rPr>
          <w:w w:val="115"/>
        </w:rPr>
        <w:t>ainda</w:t>
      </w:r>
      <w:r>
        <w:rPr>
          <w:spacing w:val="-164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aquisição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novos</w:t>
      </w:r>
      <w:r>
        <w:rPr>
          <w:spacing w:val="1"/>
          <w:w w:val="115"/>
        </w:rPr>
        <w:t> </w:t>
      </w:r>
      <w:r>
        <w:rPr>
          <w:w w:val="115"/>
        </w:rPr>
        <w:t>equipamentos</w:t>
      </w:r>
      <w:r>
        <w:rPr>
          <w:spacing w:val="1"/>
          <w:w w:val="115"/>
        </w:rPr>
        <w:t> </w:t>
      </w:r>
      <w:r>
        <w:rPr>
          <w:w w:val="115"/>
        </w:rPr>
        <w:t>diante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pessimas</w:t>
      </w:r>
      <w:r>
        <w:rPr>
          <w:spacing w:val="1"/>
          <w:w w:val="115"/>
        </w:rPr>
        <w:t> </w:t>
      </w:r>
      <w:r>
        <w:rPr>
          <w:w w:val="115"/>
        </w:rPr>
        <w:t>condições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atendimento</w:t>
      </w:r>
      <w:r>
        <w:rPr>
          <w:spacing w:val="-3"/>
          <w:w w:val="115"/>
        </w:rPr>
        <w:t> </w:t>
      </w:r>
      <w:r>
        <w:rPr>
          <w:w w:val="115"/>
        </w:rPr>
        <w:t>que</w:t>
      </w:r>
      <w:r>
        <w:rPr>
          <w:spacing w:val="-4"/>
          <w:w w:val="115"/>
        </w:rPr>
        <w:t> </w:t>
      </w:r>
      <w:r>
        <w:rPr>
          <w:w w:val="115"/>
        </w:rPr>
        <w:t>vem</w:t>
      </w:r>
      <w:r>
        <w:rPr>
          <w:spacing w:val="-4"/>
          <w:w w:val="115"/>
        </w:rPr>
        <w:t> </w:t>
      </w:r>
      <w:r>
        <w:rPr>
          <w:w w:val="115"/>
        </w:rPr>
        <w:t>ocorrendo</w:t>
      </w:r>
      <w:r>
        <w:rPr>
          <w:spacing w:val="-3"/>
          <w:w w:val="115"/>
        </w:rPr>
        <w:t> </w:t>
      </w:r>
      <w:r>
        <w:rPr>
          <w:w w:val="115"/>
        </w:rPr>
        <w:t>anualmente.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  <w:numPr>
          <w:ilvl w:val="1"/>
          <w:numId w:val="6"/>
        </w:numPr>
        <w:tabs>
          <w:tab w:pos="1576" w:val="left" w:leader="none"/>
        </w:tabs>
        <w:spacing w:line="240" w:lineRule="auto" w:before="0" w:after="0"/>
        <w:ind w:left="1575" w:right="0" w:hanging="743"/>
        <w:jc w:val="left"/>
      </w:pPr>
      <w:bookmarkStart w:name="_TOC_250009" w:id="7"/>
      <w:r>
        <w:rPr>
          <w:w w:val="115"/>
        </w:rPr>
        <w:t>Do</w:t>
      </w:r>
      <w:r>
        <w:rPr>
          <w:spacing w:val="-4"/>
          <w:w w:val="115"/>
        </w:rPr>
        <w:t> </w:t>
      </w:r>
      <w:r>
        <w:rPr>
          <w:w w:val="115"/>
        </w:rPr>
        <w:t>Modelo</w:t>
      </w:r>
      <w:r>
        <w:rPr>
          <w:spacing w:val="-4"/>
          <w:w w:val="11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w w:val="115"/>
        </w:rPr>
        <w:t>ser</w:t>
      </w:r>
      <w:r>
        <w:rPr>
          <w:spacing w:val="-4"/>
          <w:w w:val="115"/>
        </w:rPr>
        <w:t> </w:t>
      </w:r>
      <w:bookmarkEnd w:id="7"/>
      <w:r>
        <w:rPr>
          <w:w w:val="115"/>
        </w:rPr>
        <w:t>adotado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ind w:left="2535"/>
      </w:pPr>
      <w:r>
        <w:rPr>
          <w:w w:val="115"/>
        </w:rPr>
        <w:t>Diante</w:t>
      </w:r>
      <w:r>
        <w:rPr>
          <w:spacing w:val="75"/>
          <w:w w:val="115"/>
        </w:rPr>
        <w:t> </w:t>
      </w:r>
      <w:r>
        <w:rPr>
          <w:w w:val="115"/>
        </w:rPr>
        <w:t>todas</w:t>
      </w:r>
      <w:r>
        <w:rPr>
          <w:spacing w:val="76"/>
          <w:w w:val="115"/>
        </w:rPr>
        <w:t> </w:t>
      </w:r>
      <w:r>
        <w:rPr>
          <w:w w:val="115"/>
        </w:rPr>
        <w:t>as</w:t>
      </w:r>
      <w:r>
        <w:rPr>
          <w:spacing w:val="76"/>
          <w:w w:val="115"/>
        </w:rPr>
        <w:t> </w:t>
      </w:r>
      <w:r>
        <w:rPr>
          <w:w w:val="115"/>
        </w:rPr>
        <w:t>dificuldades</w:t>
      </w:r>
      <w:r>
        <w:rPr>
          <w:spacing w:val="73"/>
          <w:w w:val="115"/>
        </w:rPr>
        <w:t> </w:t>
      </w:r>
      <w:r>
        <w:rPr>
          <w:w w:val="115"/>
        </w:rPr>
        <w:t>apresentadas</w:t>
      </w:r>
      <w:r>
        <w:rPr>
          <w:spacing w:val="73"/>
          <w:w w:val="115"/>
        </w:rPr>
        <w:t> </w:t>
      </w:r>
      <w:r>
        <w:rPr>
          <w:w w:val="115"/>
        </w:rPr>
        <w:t>acima,</w:t>
      </w:r>
    </w:p>
    <w:p>
      <w:pPr>
        <w:spacing w:after="0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100"/>
        <w:ind w:left="833" w:right="506"/>
        <w:jc w:val="both"/>
      </w:pPr>
      <w:r>
        <w:rPr>
          <w:w w:val="115"/>
        </w:rPr>
        <w:t>bem como visando realizar uma contratação que disponibilize</w:t>
      </w:r>
      <w:r>
        <w:rPr>
          <w:spacing w:val="1"/>
          <w:w w:val="115"/>
        </w:rPr>
        <w:t> </w:t>
      </w:r>
      <w:r>
        <w:rPr>
          <w:w w:val="115"/>
        </w:rPr>
        <w:t>os serviços de manutenção preventiva e corretiva de formas</w:t>
      </w:r>
      <w:r>
        <w:rPr>
          <w:spacing w:val="1"/>
          <w:w w:val="115"/>
        </w:rPr>
        <w:t> </w:t>
      </w:r>
      <w:r>
        <w:rPr>
          <w:w w:val="115"/>
        </w:rPr>
        <w:t>satisfatorias, essa coordenadoria, teve a idea de iniciar</w:t>
      </w:r>
      <w:r>
        <w:rPr>
          <w:spacing w:val="1"/>
          <w:w w:val="115"/>
        </w:rPr>
        <w:t> </w:t>
      </w:r>
      <w:r>
        <w:rPr>
          <w:w w:val="115"/>
        </w:rPr>
        <w:t>procedimento licitatório com o objetivo de contratar por</w:t>
      </w:r>
      <w:r>
        <w:rPr>
          <w:spacing w:val="1"/>
          <w:w w:val="115"/>
        </w:rPr>
        <w:t> </w:t>
      </w:r>
      <w:r>
        <w:rPr>
          <w:w w:val="115"/>
        </w:rPr>
        <w:t>lotes, POLOS,</w:t>
      </w:r>
      <w:r>
        <w:rPr>
          <w:spacing w:val="1"/>
          <w:w w:val="115"/>
        </w:rPr>
        <w:t> </w:t>
      </w:r>
      <w:r>
        <w:rPr>
          <w:w w:val="115"/>
        </w:rPr>
        <w:t>tendo como critério maior desconto  sobre</w:t>
      </w:r>
      <w:r>
        <w:rPr>
          <w:spacing w:val="1"/>
          <w:w w:val="115"/>
        </w:rPr>
        <w:t> </w:t>
      </w:r>
      <w:r>
        <w:rPr>
          <w:w w:val="115"/>
        </w:rPr>
        <w:t>tabela SINAPI e composições, bem como o ressarsimento de</w:t>
      </w:r>
      <w:r>
        <w:rPr>
          <w:spacing w:val="1"/>
          <w:w w:val="115"/>
        </w:rPr>
        <w:t> </w:t>
      </w:r>
      <w:r>
        <w:rPr>
          <w:w w:val="115"/>
        </w:rPr>
        <w:t>combustível proporcionando ainda a indenização, à parte, das</w:t>
      </w:r>
      <w:r>
        <w:rPr>
          <w:spacing w:val="-163"/>
          <w:w w:val="115"/>
        </w:rPr>
        <w:t> </w:t>
      </w:r>
      <w:r>
        <w:rPr>
          <w:w w:val="115"/>
        </w:rPr>
        <w:t>peças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serem</w:t>
      </w:r>
      <w:r>
        <w:rPr>
          <w:spacing w:val="-9"/>
          <w:w w:val="115"/>
        </w:rPr>
        <w:t> </w:t>
      </w:r>
      <w:r>
        <w:rPr>
          <w:w w:val="115"/>
        </w:rPr>
        <w:t>empregadas.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Informo que é de entendimento que essa contartação</w:t>
      </w:r>
      <w:r>
        <w:rPr>
          <w:spacing w:val="-163"/>
          <w:w w:val="115"/>
        </w:rPr>
        <w:t> </w:t>
      </w:r>
      <w:r>
        <w:rPr>
          <w:w w:val="115"/>
        </w:rPr>
        <w:t>seria mais viavel e executavel pelo fato que a tabela SINAPI</w:t>
      </w:r>
      <w:r>
        <w:rPr>
          <w:spacing w:val="-163"/>
          <w:w w:val="115"/>
        </w:rPr>
        <w:t> </w:t>
      </w:r>
      <w:r>
        <w:rPr>
          <w:w w:val="115"/>
        </w:rPr>
        <w:t>possuir atualizações</w:t>
      </w:r>
      <w:r>
        <w:rPr>
          <w:spacing w:val="1"/>
          <w:w w:val="115"/>
        </w:rPr>
        <w:t> </w:t>
      </w:r>
      <w:r>
        <w:rPr>
          <w:w w:val="115"/>
        </w:rPr>
        <w:t>frequentes, o que ira gerar menor</w:t>
      </w:r>
      <w:r>
        <w:rPr>
          <w:spacing w:val="1"/>
          <w:w w:val="115"/>
        </w:rPr>
        <w:t> </w:t>
      </w:r>
      <w:r>
        <w:rPr>
          <w:w w:val="115"/>
        </w:rPr>
        <w:t>incidencia de  desequilibrio nos contratos, uma vez que</w:t>
      </w:r>
      <w:r>
        <w:rPr>
          <w:spacing w:val="1"/>
          <w:w w:val="115"/>
        </w:rPr>
        <w:t> </w:t>
      </w:r>
      <w:r>
        <w:rPr>
          <w:w w:val="115"/>
        </w:rPr>
        <w:t>sempre será aplicado os valores vigentes pela</w:t>
      </w:r>
      <w:r>
        <w:rPr>
          <w:spacing w:val="1"/>
          <w:w w:val="115"/>
        </w:rPr>
        <w:t> </w:t>
      </w:r>
      <w:r>
        <w:rPr>
          <w:w w:val="115"/>
        </w:rPr>
        <w:t>referida</w:t>
      </w:r>
      <w:r>
        <w:rPr>
          <w:spacing w:val="1"/>
          <w:w w:val="115"/>
        </w:rPr>
        <w:t> </w:t>
      </w:r>
      <w:r>
        <w:rPr>
          <w:w w:val="115"/>
        </w:rPr>
        <w:t>tabela.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33" w:right="506" w:firstLine="1701"/>
        <w:jc w:val="both"/>
      </w:pPr>
      <w:r>
        <w:rPr>
          <w:w w:val="115"/>
        </w:rPr>
        <w:t>Outro ponto que se entende como ampliação da</w:t>
      </w:r>
      <w:r>
        <w:rPr>
          <w:spacing w:val="1"/>
          <w:w w:val="115"/>
        </w:rPr>
        <w:t> </w:t>
      </w:r>
      <w:r>
        <w:rPr>
          <w:w w:val="115"/>
        </w:rPr>
        <w:t>vantajosidade</w:t>
      </w:r>
      <w:r>
        <w:rPr>
          <w:spacing w:val="34"/>
          <w:w w:val="115"/>
        </w:rPr>
        <w:t> </w:t>
      </w:r>
      <w:r>
        <w:rPr>
          <w:w w:val="115"/>
        </w:rPr>
        <w:t>é</w:t>
      </w:r>
      <w:r>
        <w:rPr>
          <w:spacing w:val="35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realização</w:t>
      </w:r>
      <w:r>
        <w:rPr>
          <w:spacing w:val="35"/>
          <w:w w:val="115"/>
        </w:rPr>
        <w:t> </w:t>
      </w:r>
      <w:r>
        <w:rPr>
          <w:w w:val="115"/>
        </w:rPr>
        <w:t>da</w:t>
      </w:r>
      <w:r>
        <w:rPr>
          <w:spacing w:val="35"/>
          <w:w w:val="115"/>
        </w:rPr>
        <w:t> </w:t>
      </w:r>
      <w:r>
        <w:rPr>
          <w:w w:val="115"/>
        </w:rPr>
        <w:t>indenização</w:t>
      </w:r>
      <w:r>
        <w:rPr>
          <w:spacing w:val="35"/>
          <w:w w:val="115"/>
        </w:rPr>
        <w:t> </w:t>
      </w:r>
      <w:r>
        <w:rPr>
          <w:w w:val="115"/>
        </w:rPr>
        <w:t>no</w:t>
      </w:r>
      <w:r>
        <w:rPr>
          <w:spacing w:val="35"/>
          <w:w w:val="115"/>
        </w:rPr>
        <w:t> </w:t>
      </w:r>
      <w:r>
        <w:rPr>
          <w:w w:val="115"/>
        </w:rPr>
        <w:t>deslocamento</w:t>
      </w:r>
      <w:r>
        <w:rPr>
          <w:spacing w:val="-163"/>
          <w:w w:val="115"/>
        </w:rPr>
        <w:t> </w:t>
      </w:r>
      <w:r>
        <w:rPr>
          <w:w w:val="115"/>
        </w:rPr>
        <w:t>e nas peças empregas durante a execução das manutenções, uma</w:t>
      </w:r>
      <w:r>
        <w:rPr>
          <w:spacing w:val="-163"/>
          <w:w w:val="115"/>
        </w:rPr>
        <w:t> </w:t>
      </w:r>
      <w:r>
        <w:rPr>
          <w:w w:val="115"/>
        </w:rPr>
        <w:t>vez que assim a empresa não arcaria com 100% dos custos de</w:t>
      </w:r>
      <w:r>
        <w:rPr>
          <w:spacing w:val="1"/>
          <w:w w:val="115"/>
        </w:rPr>
        <w:t> </w:t>
      </w:r>
      <w:r>
        <w:rPr>
          <w:w w:val="115"/>
        </w:rPr>
        <w:t>forma unilateral,</w:t>
      </w:r>
      <w:r>
        <w:rPr>
          <w:spacing w:val="1"/>
          <w:w w:val="115"/>
        </w:rPr>
        <w:t> </w:t>
      </w:r>
      <w:r>
        <w:rPr>
          <w:w w:val="115"/>
        </w:rPr>
        <w:t>já que assim como  no quesito da tabela</w:t>
      </w:r>
      <w:r>
        <w:rPr>
          <w:spacing w:val="1"/>
          <w:w w:val="115"/>
        </w:rPr>
        <w:t> </w:t>
      </w:r>
      <w:r>
        <w:rPr>
          <w:w w:val="115"/>
        </w:rPr>
        <w:t>será aplicado sempre os valores do combustivel vigente a</w:t>
      </w:r>
      <w:r>
        <w:rPr>
          <w:spacing w:val="1"/>
          <w:w w:val="115"/>
        </w:rPr>
        <w:t> </w:t>
      </w:r>
      <w:r>
        <w:rPr>
          <w:w w:val="115"/>
        </w:rPr>
        <w:t>epoca</w:t>
      </w:r>
      <w:r>
        <w:rPr>
          <w:spacing w:val="-2"/>
          <w:w w:val="115"/>
        </w:rPr>
        <w:t> </w:t>
      </w:r>
      <w:r>
        <w:rPr>
          <w:w w:val="115"/>
        </w:rPr>
        <w:t>do</w:t>
      </w:r>
      <w:r>
        <w:rPr>
          <w:spacing w:val="-1"/>
          <w:w w:val="115"/>
        </w:rPr>
        <w:t> </w:t>
      </w:r>
      <w:r>
        <w:rPr>
          <w:w w:val="115"/>
        </w:rPr>
        <w:t>deslocamento.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Deve ser registrado que essa coordenadoria entende</w:t>
      </w:r>
      <w:r>
        <w:rPr>
          <w:spacing w:val="-163"/>
          <w:w w:val="115"/>
        </w:rPr>
        <w:t> </w:t>
      </w:r>
      <w:r>
        <w:rPr>
          <w:w w:val="115"/>
        </w:rPr>
        <w:t>que pelos moldes que se pretente a contratação será mais</w:t>
      </w:r>
      <w:r>
        <w:rPr>
          <w:spacing w:val="1"/>
          <w:w w:val="115"/>
        </w:rPr>
        <w:t> </w:t>
      </w:r>
      <w:r>
        <w:rPr>
          <w:w w:val="115"/>
        </w:rPr>
        <w:t>vantajosa</w:t>
      </w:r>
      <w:r>
        <w:rPr>
          <w:spacing w:val="-3"/>
          <w:w w:val="115"/>
        </w:rPr>
        <w:t> </w:t>
      </w:r>
      <w:r>
        <w:rPr>
          <w:w w:val="115"/>
        </w:rPr>
        <w:t>tanto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empresa</w:t>
      </w:r>
      <w:r>
        <w:rPr>
          <w:spacing w:val="-3"/>
          <w:w w:val="115"/>
        </w:rPr>
        <w:t> </w:t>
      </w:r>
      <w:r>
        <w:rPr>
          <w:w w:val="115"/>
        </w:rPr>
        <w:t>como</w:t>
      </w:r>
      <w:r>
        <w:rPr>
          <w:spacing w:val="-2"/>
          <w:w w:val="115"/>
        </w:rPr>
        <w:t> </w:t>
      </w:r>
      <w:r>
        <w:rPr>
          <w:w w:val="115"/>
        </w:rPr>
        <w:t>ao</w:t>
      </w:r>
      <w:r>
        <w:rPr>
          <w:spacing w:val="-3"/>
          <w:w w:val="115"/>
        </w:rPr>
        <w:t> </w:t>
      </w:r>
      <w:r>
        <w:rPr>
          <w:w w:val="115"/>
        </w:rPr>
        <w:t>Poder</w:t>
      </w:r>
      <w:r>
        <w:rPr>
          <w:spacing w:val="-3"/>
          <w:w w:val="115"/>
        </w:rPr>
        <w:t> </w:t>
      </w:r>
      <w:r>
        <w:rPr>
          <w:w w:val="115"/>
        </w:rPr>
        <w:t>Judiciario.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33" w:right="507" w:firstLine="1701"/>
        <w:jc w:val="both"/>
      </w:pPr>
      <w:r>
        <w:rPr>
          <w:w w:val="115"/>
        </w:rPr>
        <w:t>Conforme informado acima o procedimento deve ser</w:t>
      </w:r>
      <w:r>
        <w:rPr>
          <w:spacing w:val="1"/>
          <w:w w:val="115"/>
        </w:rPr>
        <w:t> </w:t>
      </w:r>
      <w:r>
        <w:rPr>
          <w:w w:val="115"/>
        </w:rPr>
        <w:t>realizado com moldes a oferta do </w:t>
      </w:r>
      <w:r>
        <w:rPr>
          <w:b/>
          <w:w w:val="115"/>
          <w:u w:val="thick"/>
        </w:rPr>
        <w:t>maior desconto</w:t>
      </w:r>
      <w:r>
        <w:rPr>
          <w:b/>
          <w:w w:val="115"/>
        </w:rPr>
        <w:t> </w:t>
      </w:r>
      <w:r>
        <w:rPr>
          <w:w w:val="115"/>
        </w:rPr>
        <w:t>sobre a ser</w:t>
      </w:r>
      <w:r>
        <w:rPr>
          <w:spacing w:val="1"/>
          <w:w w:val="115"/>
        </w:rPr>
        <w:t> </w:t>
      </w:r>
      <w:r>
        <w:rPr>
          <w:w w:val="115"/>
        </w:rPr>
        <w:t>aplicado</w:t>
      </w:r>
      <w:r>
        <w:rPr>
          <w:spacing w:val="-6"/>
          <w:w w:val="115"/>
        </w:rPr>
        <w:t> </w:t>
      </w:r>
      <w:r>
        <w:rPr>
          <w:w w:val="115"/>
        </w:rPr>
        <w:t>sobre</w:t>
      </w:r>
      <w:r>
        <w:rPr>
          <w:spacing w:val="-6"/>
          <w:w w:val="115"/>
        </w:rPr>
        <w:t> </w:t>
      </w:r>
      <w:r>
        <w:rPr>
          <w:w w:val="115"/>
        </w:rPr>
        <w:t>os</w:t>
      </w:r>
      <w:r>
        <w:rPr>
          <w:spacing w:val="-5"/>
          <w:w w:val="115"/>
        </w:rPr>
        <w:t> </w:t>
      </w:r>
      <w:r>
        <w:rPr>
          <w:w w:val="115"/>
        </w:rPr>
        <w:t>valores</w:t>
      </w:r>
      <w:r>
        <w:rPr>
          <w:spacing w:val="-6"/>
          <w:w w:val="115"/>
        </w:rPr>
        <w:t> </w:t>
      </w:r>
      <w:r>
        <w:rPr>
          <w:w w:val="115"/>
        </w:rPr>
        <w:t>estabelecidos</w:t>
      </w:r>
      <w:r>
        <w:rPr>
          <w:spacing w:val="-5"/>
          <w:w w:val="115"/>
        </w:rPr>
        <w:t> </w:t>
      </w:r>
      <w:r>
        <w:rPr>
          <w:w w:val="115"/>
        </w:rPr>
        <w:t>pela</w:t>
      </w:r>
      <w:r>
        <w:rPr>
          <w:spacing w:val="-6"/>
          <w:w w:val="115"/>
        </w:rPr>
        <w:t> </w:t>
      </w:r>
      <w:r>
        <w:rPr>
          <w:w w:val="115"/>
        </w:rPr>
        <w:t>tabela</w:t>
      </w:r>
      <w:r>
        <w:rPr>
          <w:spacing w:val="-3"/>
          <w:w w:val="115"/>
        </w:rPr>
        <w:t> </w:t>
      </w:r>
      <w:r>
        <w:rPr>
          <w:w w:val="115"/>
        </w:rPr>
        <w:t>SINAPI.</w:t>
      </w:r>
    </w:p>
    <w:p>
      <w:pPr>
        <w:spacing w:after="0" w:line="360" w:lineRule="auto"/>
        <w:jc w:val="both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100"/>
        <w:ind w:left="833" w:right="506" w:firstLine="1701"/>
        <w:jc w:val="both"/>
      </w:pPr>
      <w:r>
        <w:rPr>
          <w:w w:val="115"/>
        </w:rPr>
        <w:t>Esclare-se que em caso da inexistencia do serviço</w:t>
      </w:r>
      <w:r>
        <w:rPr>
          <w:spacing w:val="1"/>
          <w:w w:val="115"/>
        </w:rPr>
        <w:t> </w:t>
      </w:r>
      <w:r>
        <w:rPr>
          <w:w w:val="115"/>
        </w:rPr>
        <w:t>ou</w:t>
      </w:r>
      <w:r>
        <w:rPr>
          <w:spacing w:val="1"/>
          <w:w w:val="115"/>
        </w:rPr>
        <w:t> </w:t>
      </w:r>
      <w:r>
        <w:rPr>
          <w:w w:val="115"/>
        </w:rPr>
        <w:t>peça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forem</w:t>
      </w:r>
      <w:r>
        <w:rPr>
          <w:spacing w:val="1"/>
          <w:w w:val="115"/>
        </w:rPr>
        <w:t> </w:t>
      </w:r>
      <w:r>
        <w:rPr>
          <w:w w:val="115"/>
        </w:rPr>
        <w:t>necessárias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realização  da</w:t>
      </w:r>
      <w:r>
        <w:rPr>
          <w:spacing w:val="1"/>
          <w:w w:val="115"/>
        </w:rPr>
        <w:t> </w:t>
      </w:r>
      <w:r>
        <w:rPr>
          <w:w w:val="115"/>
        </w:rPr>
        <w:t>manutenção na Tabela SINAPI a empresa deverá considerar os</w:t>
      </w:r>
      <w:r>
        <w:rPr>
          <w:spacing w:val="1"/>
          <w:w w:val="115"/>
        </w:rPr>
        <w:t> </w:t>
      </w:r>
      <w:r>
        <w:rPr>
          <w:w w:val="115"/>
        </w:rPr>
        <w:t>valores levantados pela equipe de engenharia do Tribunal de</w:t>
      </w:r>
      <w:r>
        <w:rPr>
          <w:spacing w:val="1"/>
          <w:w w:val="115"/>
        </w:rPr>
        <w:t> </w:t>
      </w:r>
      <w:r>
        <w:rPr>
          <w:w w:val="115"/>
        </w:rPr>
        <w:t>Justilça e/ou o menor valor apresentado por intermédio de</w:t>
      </w:r>
      <w:r>
        <w:rPr>
          <w:spacing w:val="1"/>
          <w:w w:val="115"/>
        </w:rPr>
        <w:t> </w:t>
      </w:r>
      <w:r>
        <w:rPr>
          <w:w w:val="115"/>
        </w:rPr>
        <w:t>três</w:t>
      </w:r>
      <w:r>
        <w:rPr>
          <w:spacing w:val="1"/>
          <w:w w:val="115"/>
        </w:rPr>
        <w:t> </w:t>
      </w:r>
      <w:r>
        <w:rPr>
          <w:w w:val="115"/>
        </w:rPr>
        <w:t>orçamentos</w:t>
      </w:r>
      <w:r>
        <w:rPr>
          <w:spacing w:val="1"/>
          <w:w w:val="115"/>
        </w:rPr>
        <w:t> </w:t>
      </w:r>
      <w:r>
        <w:rPr>
          <w:w w:val="115"/>
        </w:rPr>
        <w:t>apresentados</w:t>
      </w:r>
      <w:r>
        <w:rPr>
          <w:spacing w:val="1"/>
          <w:w w:val="115"/>
        </w:rPr>
        <w:t> </w:t>
      </w:r>
      <w:r>
        <w:rPr>
          <w:w w:val="115"/>
        </w:rPr>
        <w:t>pela</w:t>
      </w:r>
      <w:r>
        <w:rPr>
          <w:spacing w:val="1"/>
          <w:w w:val="115"/>
        </w:rPr>
        <w:t> </w:t>
      </w:r>
      <w:r>
        <w:rPr>
          <w:w w:val="115"/>
        </w:rPr>
        <w:t>empresa</w:t>
      </w:r>
      <w:r>
        <w:rPr>
          <w:spacing w:val="1"/>
          <w:w w:val="115"/>
        </w:rPr>
        <w:t> </w:t>
      </w:r>
      <w:r>
        <w:rPr>
          <w:w w:val="115"/>
        </w:rPr>
        <w:t>aplicando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desconto</w:t>
      </w:r>
      <w:r>
        <w:rPr>
          <w:spacing w:val="-1"/>
          <w:w w:val="115"/>
        </w:rPr>
        <w:t> </w:t>
      </w:r>
      <w:r>
        <w:rPr>
          <w:w w:val="115"/>
        </w:rPr>
        <w:t>ofertado.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Insta</w:t>
      </w:r>
      <w:r>
        <w:rPr>
          <w:spacing w:val="1"/>
          <w:w w:val="115"/>
        </w:rPr>
        <w:t> </w:t>
      </w:r>
      <w:r>
        <w:rPr>
          <w:w w:val="115"/>
        </w:rPr>
        <w:t>esclarecer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conforme</w:t>
      </w:r>
      <w:r>
        <w:rPr>
          <w:spacing w:val="1"/>
          <w:w w:val="115"/>
        </w:rPr>
        <w:t> </w:t>
      </w:r>
      <w:r>
        <w:rPr>
          <w:w w:val="115"/>
        </w:rPr>
        <w:t>estabelecido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-163"/>
          <w:w w:val="115"/>
        </w:rPr>
        <w:t> </w:t>
      </w:r>
      <w:r>
        <w:rPr>
          <w:w w:val="115"/>
        </w:rPr>
        <w:t>legislação brasileira, a realização de reparos de grande</w:t>
      </w:r>
      <w:r>
        <w:rPr>
          <w:spacing w:val="1"/>
          <w:w w:val="115"/>
        </w:rPr>
        <w:t> </w:t>
      </w:r>
      <w:r>
        <w:rPr>
          <w:w w:val="115"/>
        </w:rPr>
        <w:t>escala nos equipamentos serão vantajosos a Administração</w:t>
      </w:r>
      <w:r>
        <w:rPr>
          <w:spacing w:val="1"/>
          <w:w w:val="115"/>
        </w:rPr>
        <w:t> </w:t>
      </w:r>
      <w:r>
        <w:rPr>
          <w:w w:val="115"/>
        </w:rPr>
        <w:t>apenas</w:t>
      </w:r>
      <w:r>
        <w:rPr>
          <w:spacing w:val="154"/>
          <w:w w:val="115"/>
        </w:rPr>
        <w:t> </w:t>
      </w:r>
      <w:r>
        <w:rPr>
          <w:w w:val="115"/>
        </w:rPr>
        <w:t>se</w:t>
      </w:r>
      <w:r>
        <w:rPr>
          <w:spacing w:val="158"/>
          <w:w w:val="115"/>
        </w:rPr>
        <w:t> </w:t>
      </w:r>
      <w:r>
        <w:rPr>
          <w:w w:val="115"/>
        </w:rPr>
        <w:t>esses</w:t>
      </w:r>
      <w:r>
        <w:rPr>
          <w:spacing w:val="155"/>
          <w:w w:val="115"/>
        </w:rPr>
        <w:t> </w:t>
      </w:r>
      <w:r>
        <w:rPr>
          <w:w w:val="115"/>
        </w:rPr>
        <w:t>não</w:t>
      </w:r>
      <w:r>
        <w:rPr>
          <w:spacing w:val="155"/>
          <w:w w:val="115"/>
        </w:rPr>
        <w:t> </w:t>
      </w:r>
      <w:r>
        <w:rPr>
          <w:w w:val="115"/>
        </w:rPr>
        <w:t>ultrapassarem</w:t>
      </w:r>
      <w:r>
        <w:rPr>
          <w:spacing w:val="158"/>
          <w:w w:val="115"/>
        </w:rPr>
        <w:t> </w:t>
      </w:r>
      <w:r>
        <w:rPr>
          <w:w w:val="115"/>
        </w:rPr>
        <w:t>50</w:t>
      </w:r>
      <w:r>
        <w:rPr>
          <w:spacing w:val="155"/>
          <w:w w:val="115"/>
        </w:rPr>
        <w:t> </w:t>
      </w:r>
      <w:r>
        <w:rPr>
          <w:w w:val="115"/>
        </w:rPr>
        <w:t>%</w:t>
      </w:r>
      <w:r>
        <w:rPr>
          <w:spacing w:val="154"/>
          <w:w w:val="115"/>
        </w:rPr>
        <w:t> </w:t>
      </w:r>
      <w:r>
        <w:rPr>
          <w:w w:val="115"/>
        </w:rPr>
        <w:t>(cinquanta</w:t>
      </w:r>
      <w:r>
        <w:rPr>
          <w:spacing w:val="158"/>
          <w:w w:val="115"/>
        </w:rPr>
        <w:t> </w:t>
      </w:r>
      <w:r>
        <w:rPr>
          <w:w w:val="115"/>
        </w:rPr>
        <w:t>por</w:t>
      </w:r>
      <w:r>
        <w:rPr>
          <w:spacing w:val="-163"/>
          <w:w w:val="115"/>
        </w:rPr>
        <w:t> </w:t>
      </w:r>
      <w:r>
        <w:rPr>
          <w:w w:val="115"/>
        </w:rPr>
        <w:t>centro) do valor de mercado do bem. Dessa forma, quando for</w:t>
      </w:r>
      <w:r>
        <w:rPr>
          <w:spacing w:val="1"/>
          <w:w w:val="115"/>
        </w:rPr>
        <w:t> </w:t>
      </w:r>
      <w:r>
        <w:rPr>
          <w:w w:val="115"/>
        </w:rPr>
        <w:t>necessário a realização desses reparos os levantamentos e</w:t>
      </w:r>
      <w:r>
        <w:rPr>
          <w:spacing w:val="1"/>
          <w:w w:val="115"/>
        </w:rPr>
        <w:t> </w:t>
      </w:r>
      <w:r>
        <w:rPr>
          <w:w w:val="115"/>
        </w:rPr>
        <w:t>orçamentos deverão primeiro ser encaminhados a Coordenadoria</w:t>
      </w:r>
      <w:r>
        <w:rPr>
          <w:spacing w:val="-163"/>
          <w:w w:val="115"/>
        </w:rPr>
        <w:t> </w:t>
      </w:r>
      <w:r>
        <w:rPr>
          <w:w w:val="115"/>
        </w:rPr>
        <w:t>de Infraestrutura para verificação e autorização, não sendo</w:t>
      </w:r>
      <w:r>
        <w:rPr>
          <w:spacing w:val="1"/>
          <w:w w:val="115"/>
        </w:rPr>
        <w:t> </w:t>
      </w:r>
      <w:r>
        <w:rPr>
          <w:w w:val="115"/>
        </w:rPr>
        <w:t>indenizado a realização de manutenções desse porte sem a</w:t>
      </w:r>
      <w:r>
        <w:rPr>
          <w:spacing w:val="1"/>
          <w:w w:val="115"/>
        </w:rPr>
        <w:t> </w:t>
      </w:r>
      <w:r>
        <w:rPr>
          <w:w w:val="115"/>
        </w:rPr>
        <w:t>autorização</w:t>
      </w:r>
      <w:r>
        <w:rPr>
          <w:spacing w:val="-4"/>
          <w:w w:val="115"/>
        </w:rPr>
        <w:t> </w:t>
      </w:r>
      <w:r>
        <w:rPr>
          <w:w w:val="115"/>
        </w:rPr>
        <w:t>do</w:t>
      </w:r>
      <w:r>
        <w:rPr>
          <w:spacing w:val="-4"/>
          <w:w w:val="115"/>
        </w:rPr>
        <w:t> </w:t>
      </w:r>
      <w:r>
        <w:rPr>
          <w:w w:val="115"/>
        </w:rPr>
        <w:t>fiscal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administrativo</w:t>
      </w:r>
      <w:r>
        <w:rPr>
          <w:spacing w:val="-4"/>
          <w:w w:val="115"/>
        </w:rPr>
        <w:t> </w:t>
      </w:r>
      <w:r>
        <w:rPr>
          <w:w w:val="115"/>
        </w:rPr>
        <w:t>da</w:t>
      </w:r>
      <w:r>
        <w:rPr>
          <w:spacing w:val="-4"/>
          <w:w w:val="115"/>
        </w:rPr>
        <w:t> </w:t>
      </w:r>
      <w:r>
        <w:rPr>
          <w:w w:val="115"/>
        </w:rPr>
        <w:t>contratação.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Registra-se ainda que na presente contratação será</w:t>
      </w:r>
      <w:r>
        <w:rPr>
          <w:spacing w:val="-163"/>
          <w:w w:val="115"/>
        </w:rPr>
        <w:t> </w:t>
      </w:r>
      <w:r>
        <w:rPr>
          <w:w w:val="115"/>
        </w:rPr>
        <w:t>adicionada a possibilidade de realizar a desinstalação,</w:t>
      </w:r>
      <w:r>
        <w:rPr>
          <w:spacing w:val="1"/>
          <w:w w:val="115"/>
        </w:rPr>
        <w:t> </w:t>
      </w:r>
      <w:r>
        <w:rPr>
          <w:w w:val="115"/>
        </w:rPr>
        <w:t>instalação</w:t>
      </w:r>
      <w:r>
        <w:rPr>
          <w:spacing w:val="1"/>
          <w:w w:val="115"/>
        </w:rPr>
        <w:t> </w:t>
      </w:r>
      <w:r>
        <w:rPr>
          <w:w w:val="115"/>
        </w:rPr>
        <w:t>ou</w:t>
      </w:r>
      <w:r>
        <w:rPr>
          <w:spacing w:val="1"/>
          <w:w w:val="115"/>
        </w:rPr>
        <w:t> </w:t>
      </w:r>
      <w:r>
        <w:rPr>
          <w:w w:val="115"/>
        </w:rPr>
        <w:t>remanejamento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equipamentos,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163"/>
          <w:w w:val="115"/>
        </w:rPr>
        <w:t> </w:t>
      </w:r>
      <w:r>
        <w:rPr>
          <w:w w:val="115"/>
        </w:rPr>
        <w:t>devidamente justificados, fato esse que não se inclui nos</w:t>
      </w:r>
      <w:r>
        <w:rPr>
          <w:spacing w:val="1"/>
          <w:w w:val="115"/>
        </w:rPr>
        <w:t> </w:t>
      </w:r>
      <w:r>
        <w:rPr>
          <w:w w:val="115"/>
        </w:rPr>
        <w:t>moldes</w:t>
      </w:r>
      <w:r>
        <w:rPr>
          <w:spacing w:val="-2"/>
          <w:w w:val="115"/>
        </w:rPr>
        <w:t> </w:t>
      </w:r>
      <w:r>
        <w:rPr>
          <w:w w:val="115"/>
        </w:rPr>
        <w:t>contratados</w:t>
      </w:r>
      <w:r>
        <w:rPr>
          <w:spacing w:val="-1"/>
          <w:w w:val="115"/>
        </w:rPr>
        <w:t> </w:t>
      </w:r>
      <w:r>
        <w:rPr>
          <w:w w:val="115"/>
        </w:rPr>
        <w:t>atualmente.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33" w:right="506" w:firstLine="1701"/>
        <w:jc w:val="both"/>
      </w:pPr>
      <w:r>
        <w:rPr>
          <w:w w:val="115"/>
        </w:rPr>
        <w:t>Informo ainda que tendo por escopo tornar mais</w:t>
      </w:r>
      <w:r>
        <w:rPr>
          <w:spacing w:val="1"/>
          <w:w w:val="115"/>
        </w:rPr>
        <w:t> </w:t>
      </w:r>
      <w:r>
        <w:rPr>
          <w:w w:val="115"/>
        </w:rPr>
        <w:t>atrativo a contratação principalmente as Comarcas de menor</w:t>
      </w:r>
      <w:r>
        <w:rPr>
          <w:spacing w:val="1"/>
          <w:w w:val="115"/>
        </w:rPr>
        <w:t> </w:t>
      </w:r>
      <w:r>
        <w:rPr>
          <w:w w:val="115"/>
        </w:rPr>
        <w:t>porte, uma vez que essas possuem maior dificuldade durante a</w:t>
      </w:r>
      <w:r>
        <w:rPr>
          <w:spacing w:val="-163"/>
          <w:w w:val="115"/>
        </w:rPr>
        <w:t> </w:t>
      </w:r>
      <w:r>
        <w:rPr>
          <w:w w:val="115"/>
        </w:rPr>
        <w:t>execução</w:t>
      </w:r>
      <w:r>
        <w:rPr>
          <w:spacing w:val="-2"/>
          <w:w w:val="115"/>
        </w:rPr>
        <w:t> </w:t>
      </w:r>
      <w:r>
        <w:rPr>
          <w:w w:val="115"/>
        </w:rPr>
        <w:t>das</w:t>
      </w:r>
      <w:r>
        <w:rPr>
          <w:spacing w:val="-2"/>
          <w:w w:val="115"/>
        </w:rPr>
        <w:t> </w:t>
      </w:r>
      <w:r>
        <w:rPr>
          <w:w w:val="115"/>
        </w:rPr>
        <w:t>atividades</w:t>
      </w:r>
      <w:r>
        <w:rPr>
          <w:spacing w:val="-1"/>
          <w:w w:val="115"/>
        </w:rPr>
        <w:t> </w:t>
      </w:r>
      <w:r>
        <w:rPr>
          <w:w w:val="115"/>
        </w:rPr>
        <w:t>contratuais.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535"/>
      </w:pPr>
      <w:r>
        <w:rPr>
          <w:w w:val="115"/>
        </w:rPr>
        <w:t>Além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entender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divisão</w:t>
      </w:r>
      <w:r>
        <w:rPr>
          <w:spacing w:val="21"/>
          <w:w w:val="115"/>
        </w:rPr>
        <w:t> </w:t>
      </w:r>
      <w:r>
        <w:rPr>
          <w:w w:val="115"/>
        </w:rPr>
        <w:t>da</w:t>
      </w:r>
      <w:r>
        <w:rPr>
          <w:spacing w:val="25"/>
          <w:w w:val="115"/>
        </w:rPr>
        <w:t> </w:t>
      </w:r>
      <w:r>
        <w:rPr>
          <w:w w:val="115"/>
        </w:rPr>
        <w:t>mesmo</w:t>
      </w:r>
      <w:r>
        <w:rPr>
          <w:spacing w:val="24"/>
          <w:w w:val="115"/>
        </w:rPr>
        <w:t> </w:t>
      </w:r>
      <w:r>
        <w:rPr>
          <w:w w:val="115"/>
        </w:rPr>
        <w:t>em</w:t>
      </w:r>
      <w:r>
        <w:rPr>
          <w:spacing w:val="25"/>
          <w:w w:val="115"/>
        </w:rPr>
        <w:t> </w:t>
      </w:r>
      <w:r>
        <w:rPr>
          <w:w w:val="115"/>
        </w:rPr>
        <w:t>Polos,</w:t>
      </w:r>
    </w:p>
    <w:p>
      <w:pPr>
        <w:pStyle w:val="BodyText"/>
        <w:spacing w:before="136"/>
        <w:ind w:left="833"/>
      </w:pPr>
      <w:r>
        <w:rPr>
          <w:w w:val="115"/>
        </w:rPr>
        <w:t>11</w:t>
      </w:r>
      <w:r>
        <w:rPr>
          <w:spacing w:val="63"/>
          <w:w w:val="115"/>
        </w:rPr>
        <w:t> </w:t>
      </w:r>
      <w:r>
        <w:rPr>
          <w:w w:val="115"/>
        </w:rPr>
        <w:t>Lotes,</w:t>
      </w:r>
      <w:r>
        <w:rPr>
          <w:spacing w:val="67"/>
          <w:w w:val="115"/>
        </w:rPr>
        <w:t> </w:t>
      </w:r>
      <w:r>
        <w:rPr>
          <w:w w:val="115"/>
        </w:rPr>
        <w:t>será</w:t>
      </w:r>
      <w:r>
        <w:rPr>
          <w:spacing w:val="64"/>
          <w:w w:val="115"/>
        </w:rPr>
        <w:t> </w:t>
      </w:r>
      <w:r>
        <w:rPr>
          <w:w w:val="115"/>
        </w:rPr>
        <w:t>mais</w:t>
      </w:r>
      <w:r>
        <w:rPr>
          <w:spacing w:val="64"/>
          <w:w w:val="115"/>
        </w:rPr>
        <w:t> </w:t>
      </w:r>
      <w:r>
        <w:rPr>
          <w:w w:val="115"/>
        </w:rPr>
        <w:t>atrativa</w:t>
      </w:r>
      <w:r>
        <w:rPr>
          <w:spacing w:val="64"/>
          <w:w w:val="115"/>
        </w:rPr>
        <w:t> </w:t>
      </w:r>
      <w:r>
        <w:rPr>
          <w:w w:val="115"/>
        </w:rPr>
        <w:t>ainda</w:t>
      </w:r>
      <w:r>
        <w:rPr>
          <w:spacing w:val="66"/>
          <w:w w:val="115"/>
        </w:rPr>
        <w:t> </w:t>
      </w:r>
      <w:r>
        <w:rPr>
          <w:w w:val="115"/>
        </w:rPr>
        <w:t>diante</w:t>
      </w:r>
      <w:r>
        <w:rPr>
          <w:spacing w:val="64"/>
          <w:w w:val="115"/>
        </w:rPr>
        <w:t> </w:t>
      </w:r>
      <w:r>
        <w:rPr>
          <w:w w:val="115"/>
        </w:rPr>
        <w:t>a</w:t>
      </w:r>
      <w:r>
        <w:rPr>
          <w:spacing w:val="64"/>
          <w:w w:val="115"/>
        </w:rPr>
        <w:t> </w:t>
      </w:r>
      <w:r>
        <w:rPr>
          <w:w w:val="115"/>
        </w:rPr>
        <w:t>existencia</w:t>
      </w:r>
      <w:r>
        <w:rPr>
          <w:spacing w:val="67"/>
          <w:w w:val="115"/>
        </w:rPr>
        <w:t> </w:t>
      </w:r>
      <w:r>
        <w:rPr>
          <w:w w:val="115"/>
        </w:rPr>
        <w:t>de</w:t>
      </w:r>
    </w:p>
    <w:p>
      <w:pPr>
        <w:spacing w:after="0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100"/>
        <w:ind w:left="833" w:right="506"/>
        <w:jc w:val="both"/>
      </w:pPr>
      <w:r>
        <w:rPr>
          <w:w w:val="115"/>
        </w:rPr>
        <w:t>Comarcas de maior porte (maior interesse) em conjunto com</w:t>
      </w:r>
      <w:r>
        <w:rPr>
          <w:spacing w:val="1"/>
          <w:w w:val="115"/>
        </w:rPr>
        <w:t> </w:t>
      </w:r>
      <w:r>
        <w:rPr>
          <w:w w:val="115"/>
        </w:rPr>
        <w:t>Unidades de menor porte (menor interesse), possibilitando</w:t>
      </w:r>
      <w:r>
        <w:rPr>
          <w:spacing w:val="1"/>
          <w:w w:val="115"/>
        </w:rPr>
        <w:t> </w:t>
      </w:r>
      <w:r>
        <w:rPr>
          <w:w w:val="115"/>
        </w:rPr>
        <w:t>assim que localidades mais avastadas e com menos volume de</w:t>
      </w:r>
      <w:r>
        <w:rPr>
          <w:spacing w:val="1"/>
          <w:w w:val="115"/>
        </w:rPr>
        <w:t> </w:t>
      </w:r>
      <w:r>
        <w:rPr>
          <w:w w:val="115"/>
        </w:rPr>
        <w:t>maquinas</w:t>
      </w:r>
      <w:r>
        <w:rPr>
          <w:spacing w:val="-2"/>
          <w:w w:val="115"/>
        </w:rPr>
        <w:t> </w:t>
      </w:r>
      <w:r>
        <w:rPr>
          <w:w w:val="115"/>
        </w:rPr>
        <w:t>sejam</w:t>
      </w:r>
      <w:r>
        <w:rPr>
          <w:spacing w:val="-2"/>
          <w:w w:val="115"/>
        </w:rPr>
        <w:t> </w:t>
      </w:r>
      <w:r>
        <w:rPr>
          <w:w w:val="115"/>
        </w:rPr>
        <w:t>atendidas</w:t>
      </w:r>
      <w:r>
        <w:rPr>
          <w:spacing w:val="-2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igual</w:t>
      </w:r>
      <w:r>
        <w:rPr>
          <w:spacing w:val="-2"/>
          <w:w w:val="115"/>
        </w:rPr>
        <w:t> </w:t>
      </w:r>
      <w:r>
        <w:rPr>
          <w:w w:val="115"/>
        </w:rPr>
        <w:t>forma.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33" w:right="506" w:firstLine="1701"/>
        <w:jc w:val="both"/>
      </w:pPr>
      <w:r>
        <w:rPr>
          <w:w w:val="115"/>
        </w:rPr>
        <w:t>Afim de demonstrar que a contratação nos moldes</w:t>
      </w:r>
      <w:r>
        <w:rPr>
          <w:spacing w:val="1"/>
          <w:w w:val="115"/>
        </w:rPr>
        <w:t> </w:t>
      </w:r>
      <w:r>
        <w:rPr>
          <w:w w:val="115"/>
        </w:rPr>
        <w:t>pretendidos é viavel, faço como parte integrante do presente</w:t>
      </w:r>
      <w:r>
        <w:rPr>
          <w:spacing w:val="-163"/>
          <w:w w:val="115"/>
        </w:rPr>
        <w:t> </w:t>
      </w:r>
      <w:r>
        <w:rPr>
          <w:w w:val="115"/>
        </w:rPr>
        <w:t>Estudo</w:t>
      </w:r>
      <w:r>
        <w:rPr>
          <w:spacing w:val="1"/>
          <w:w w:val="115"/>
        </w:rPr>
        <w:t> </w:t>
      </w:r>
      <w:r>
        <w:rPr>
          <w:w w:val="115"/>
        </w:rPr>
        <w:t>cópia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Editais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ARP’s</w:t>
      </w:r>
      <w:r>
        <w:rPr>
          <w:spacing w:val="1"/>
          <w:w w:val="115"/>
        </w:rPr>
        <w:t> </w:t>
      </w:r>
      <w:r>
        <w:rPr>
          <w:w w:val="115"/>
        </w:rPr>
        <w:t>realizadas</w:t>
      </w:r>
      <w:r>
        <w:rPr>
          <w:spacing w:val="1"/>
          <w:w w:val="115"/>
        </w:rPr>
        <w:t> </w:t>
      </w: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territorio nacional em moldes semelhantes ao pretendido, uma</w:t>
      </w:r>
      <w:r>
        <w:rPr>
          <w:spacing w:val="-163"/>
          <w:w w:val="115"/>
        </w:rPr>
        <w:t> </w:t>
      </w:r>
      <w:r>
        <w:rPr>
          <w:w w:val="115"/>
        </w:rPr>
        <w:t>vez que contratações estão se tornando useiras e veseiras</w:t>
      </w:r>
      <w:r>
        <w:rPr>
          <w:spacing w:val="1"/>
          <w:w w:val="115"/>
        </w:rPr>
        <w:t> </w:t>
      </w:r>
      <w:r>
        <w:rPr>
          <w:w w:val="115"/>
        </w:rPr>
        <w:t>devido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sua</w:t>
      </w:r>
      <w:r>
        <w:rPr>
          <w:spacing w:val="-2"/>
          <w:w w:val="115"/>
        </w:rPr>
        <w:t> </w:t>
      </w:r>
      <w:r>
        <w:rPr>
          <w:w w:val="115"/>
        </w:rPr>
        <w:t>extensa</w:t>
      </w:r>
      <w:r>
        <w:rPr>
          <w:spacing w:val="-1"/>
          <w:w w:val="115"/>
        </w:rPr>
        <w:t> </w:t>
      </w:r>
      <w:r>
        <w:rPr>
          <w:w w:val="115"/>
        </w:rPr>
        <w:t>vantajosidade.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33" w:right="507" w:firstLine="1701"/>
        <w:jc w:val="both"/>
      </w:pPr>
      <w:r>
        <w:rPr>
          <w:w w:val="115"/>
        </w:rPr>
        <w:t>Ainda afim de comprovar a legalidade da presente</w:t>
      </w:r>
      <w:r>
        <w:rPr>
          <w:spacing w:val="1"/>
          <w:w w:val="115"/>
        </w:rPr>
        <w:t> </w:t>
      </w:r>
      <w:r>
        <w:rPr>
          <w:w w:val="115"/>
        </w:rPr>
        <w:t>anexo</w:t>
      </w:r>
      <w:r>
        <w:rPr>
          <w:spacing w:val="45"/>
          <w:w w:val="115"/>
        </w:rPr>
        <w:t> </w:t>
      </w:r>
      <w:r>
        <w:rPr>
          <w:w w:val="115"/>
        </w:rPr>
        <w:t>ao</w:t>
      </w:r>
      <w:r>
        <w:rPr>
          <w:spacing w:val="47"/>
          <w:w w:val="115"/>
        </w:rPr>
        <w:t> </w:t>
      </w:r>
      <w:r>
        <w:rPr>
          <w:w w:val="115"/>
        </w:rPr>
        <w:t>presente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Resolução</w:t>
      </w:r>
      <w:r>
        <w:rPr>
          <w:spacing w:val="47"/>
          <w:w w:val="115"/>
        </w:rPr>
        <w:t> </w:t>
      </w:r>
      <w:r>
        <w:rPr>
          <w:w w:val="115"/>
        </w:rPr>
        <w:t>6/2021</w:t>
      </w:r>
      <w:r>
        <w:rPr>
          <w:spacing w:val="46"/>
          <w:w w:val="115"/>
        </w:rPr>
        <w:t> </w:t>
      </w:r>
      <w:r>
        <w:rPr>
          <w:w w:val="115"/>
        </w:rPr>
        <w:t>do</w:t>
      </w:r>
      <w:r>
        <w:rPr>
          <w:spacing w:val="45"/>
          <w:w w:val="115"/>
        </w:rPr>
        <w:t> </w:t>
      </w:r>
      <w:r>
        <w:rPr>
          <w:w w:val="115"/>
        </w:rPr>
        <w:t>Tribunal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Contas</w:t>
      </w:r>
      <w:r>
        <w:rPr>
          <w:spacing w:val="-163"/>
          <w:w w:val="115"/>
        </w:rPr>
        <w:t> </w:t>
      </w:r>
      <w:r>
        <w:rPr>
          <w:w w:val="115"/>
        </w:rPr>
        <w:t>do</w:t>
      </w:r>
      <w:r>
        <w:rPr>
          <w:spacing w:val="-2"/>
          <w:w w:val="115"/>
        </w:rPr>
        <w:t> </w:t>
      </w:r>
      <w:r>
        <w:rPr>
          <w:w w:val="115"/>
        </w:rPr>
        <w:t>Estado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Mato</w:t>
      </w:r>
      <w:r>
        <w:rPr>
          <w:spacing w:val="-1"/>
          <w:w w:val="115"/>
        </w:rPr>
        <w:t> </w:t>
      </w:r>
      <w:r>
        <w:rPr>
          <w:w w:val="115"/>
        </w:rPr>
        <w:t>Grosso.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numPr>
          <w:ilvl w:val="0"/>
          <w:numId w:val="8"/>
        </w:numPr>
        <w:tabs>
          <w:tab w:pos="1266" w:val="left" w:leader="none"/>
        </w:tabs>
        <w:spacing w:line="240" w:lineRule="auto" w:before="0" w:after="0"/>
        <w:ind w:left="1265" w:right="0" w:hanging="433"/>
        <w:jc w:val="left"/>
      </w:pPr>
      <w:bookmarkStart w:name="_TOC_250008" w:id="8"/>
      <w:r>
        <w:rPr>
          <w:w w:val="125"/>
        </w:rPr>
        <w:t>Adequação</w:t>
      </w:r>
      <w:r>
        <w:rPr>
          <w:spacing w:val="-23"/>
          <w:w w:val="125"/>
        </w:rPr>
        <w:t> </w:t>
      </w:r>
      <w:r>
        <w:rPr>
          <w:w w:val="125"/>
        </w:rPr>
        <w:t>do</w:t>
      </w:r>
      <w:r>
        <w:rPr>
          <w:spacing w:val="-20"/>
          <w:w w:val="125"/>
        </w:rPr>
        <w:t> </w:t>
      </w:r>
      <w:bookmarkEnd w:id="8"/>
      <w:r>
        <w:rPr>
          <w:w w:val="125"/>
        </w:rPr>
        <w:t>ambiente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8"/>
        <w:ind w:left="833" w:right="503" w:firstLine="1701"/>
        <w:jc w:val="both"/>
      </w:pPr>
      <w:r>
        <w:rPr>
          <w:w w:val="115"/>
        </w:rPr>
        <w:t>Os serviços de</w:t>
      </w:r>
      <w:r>
        <w:rPr>
          <w:spacing w:val="1"/>
          <w:w w:val="115"/>
        </w:rPr>
        <w:t> </w:t>
      </w:r>
      <w:r>
        <w:rPr>
          <w:w w:val="115"/>
        </w:rPr>
        <w:t>manutenção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aparelhos de</w:t>
      </w:r>
      <w:r>
        <w:rPr>
          <w:spacing w:val="1"/>
          <w:w w:val="115"/>
        </w:rPr>
        <w:t> </w:t>
      </w:r>
      <w:r>
        <w:rPr>
          <w:w w:val="115"/>
        </w:rPr>
        <w:t>ar</w:t>
      </w:r>
      <w:r>
        <w:rPr>
          <w:spacing w:val="1"/>
          <w:w w:val="115"/>
        </w:rPr>
        <w:t> </w:t>
      </w:r>
      <w:r>
        <w:rPr>
          <w:w w:val="115"/>
        </w:rPr>
        <w:t>condicionado não requerem adequação do ambiente das Comarcas</w:t>
      </w:r>
      <w:r>
        <w:rPr>
          <w:spacing w:val="-163"/>
          <w:w w:val="115"/>
        </w:rPr>
        <w:t> </w:t>
      </w:r>
      <w:r>
        <w:rPr>
          <w:w w:val="115"/>
        </w:rPr>
        <w:t>do</w:t>
      </w:r>
      <w:r>
        <w:rPr>
          <w:spacing w:val="-16"/>
          <w:w w:val="115"/>
        </w:rPr>
        <w:t> </w:t>
      </w:r>
      <w:r>
        <w:rPr>
          <w:w w:val="115"/>
        </w:rPr>
        <w:t>Poder</w:t>
      </w:r>
      <w:r>
        <w:rPr>
          <w:spacing w:val="-14"/>
          <w:w w:val="115"/>
        </w:rPr>
        <w:t> </w:t>
      </w:r>
      <w:r>
        <w:rPr>
          <w:w w:val="115"/>
        </w:rPr>
        <w:t>judiciário,</w:t>
      </w:r>
      <w:r>
        <w:rPr>
          <w:spacing w:val="-15"/>
          <w:w w:val="115"/>
        </w:rPr>
        <w:t> </w:t>
      </w:r>
      <w:r>
        <w:rPr>
          <w:w w:val="115"/>
        </w:rPr>
        <w:t>nem</w:t>
      </w:r>
      <w:r>
        <w:rPr>
          <w:spacing w:val="-21"/>
          <w:w w:val="115"/>
        </w:rPr>
        <w:t> </w:t>
      </w:r>
      <w:r>
        <w:rPr>
          <w:w w:val="115"/>
        </w:rPr>
        <w:t>a</w:t>
      </w:r>
      <w:r>
        <w:rPr>
          <w:spacing w:val="-27"/>
          <w:w w:val="115"/>
        </w:rPr>
        <w:t> </w:t>
      </w:r>
      <w:r>
        <w:rPr>
          <w:w w:val="115"/>
        </w:rPr>
        <w:t>previsão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26"/>
          <w:w w:val="115"/>
        </w:rPr>
        <w:t> </w:t>
      </w:r>
      <w:r>
        <w:rPr>
          <w:w w:val="115"/>
        </w:rPr>
        <w:t>transição</w:t>
      </w:r>
      <w:r>
        <w:rPr>
          <w:spacing w:val="-14"/>
          <w:w w:val="115"/>
        </w:rPr>
        <w:t> </w:t>
      </w:r>
      <w:r>
        <w:rPr>
          <w:w w:val="115"/>
        </w:rPr>
        <w:t>contratual.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numPr>
          <w:ilvl w:val="0"/>
          <w:numId w:val="8"/>
        </w:numPr>
        <w:tabs>
          <w:tab w:pos="1266" w:val="left" w:leader="none"/>
        </w:tabs>
        <w:spacing w:line="240" w:lineRule="auto" w:before="0" w:after="0"/>
        <w:ind w:left="1265" w:right="0" w:hanging="433"/>
        <w:jc w:val="left"/>
      </w:pPr>
      <w:bookmarkStart w:name="_TOC_250007" w:id="9"/>
      <w:r>
        <w:rPr>
          <w:w w:val="130"/>
        </w:rPr>
        <w:t>INDICAÇÃO</w:t>
      </w:r>
      <w:r>
        <w:rPr>
          <w:spacing w:val="-14"/>
          <w:w w:val="130"/>
        </w:rPr>
        <w:t> </w:t>
      </w:r>
      <w:r>
        <w:rPr>
          <w:w w:val="130"/>
        </w:rPr>
        <w:t>DA</w:t>
      </w:r>
      <w:r>
        <w:rPr>
          <w:spacing w:val="-19"/>
          <w:w w:val="130"/>
        </w:rPr>
        <w:t> </w:t>
      </w:r>
      <w:r>
        <w:rPr>
          <w:w w:val="130"/>
        </w:rPr>
        <w:t>SOLUÇÃO</w:t>
      </w:r>
      <w:r>
        <w:rPr>
          <w:spacing w:val="-13"/>
          <w:w w:val="130"/>
        </w:rPr>
        <w:t> </w:t>
      </w:r>
      <w:r>
        <w:rPr>
          <w:w w:val="130"/>
        </w:rPr>
        <w:t>MAIS</w:t>
      </w:r>
      <w:r>
        <w:rPr>
          <w:spacing w:val="-23"/>
          <w:w w:val="130"/>
        </w:rPr>
        <w:t> </w:t>
      </w:r>
      <w:bookmarkEnd w:id="9"/>
      <w:r>
        <w:rPr>
          <w:w w:val="130"/>
        </w:rPr>
        <w:t>ADEQUADA.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8"/>
        <w:ind w:left="833" w:right="506" w:firstLine="1701"/>
        <w:jc w:val="both"/>
      </w:pPr>
      <w:r>
        <w:rPr>
          <w:w w:val="115"/>
        </w:rPr>
        <w:t>A forma de contratação apresentada no item 2.2</w:t>
      </w:r>
      <w:r>
        <w:rPr>
          <w:spacing w:val="1"/>
          <w:w w:val="115"/>
        </w:rPr>
        <w:t> </w:t>
      </w:r>
      <w:r>
        <w:rPr>
          <w:w w:val="115"/>
        </w:rPr>
        <w:t>observa-se ser a mais benéfica como modelo de contratação,</w:t>
      </w:r>
      <w:r>
        <w:rPr>
          <w:spacing w:val="1"/>
          <w:w w:val="115"/>
        </w:rPr>
        <w:t> </w:t>
      </w:r>
      <w:r>
        <w:rPr>
          <w:w w:val="115"/>
        </w:rPr>
        <w:t>tendo em vista que o utilizado por este Poder Judiciário não</w:t>
      </w:r>
      <w:r>
        <w:rPr>
          <w:spacing w:val="-163"/>
          <w:w w:val="115"/>
        </w:rPr>
        <w:t> </w:t>
      </w:r>
      <w:r>
        <w:rPr>
          <w:w w:val="115"/>
        </w:rPr>
        <w:t>se conﬁgura como a melhor alternativa para o atendimento a</w:t>
      </w:r>
      <w:r>
        <w:rPr>
          <w:spacing w:val="1"/>
          <w:w w:val="115"/>
        </w:rPr>
        <w:t> </w:t>
      </w:r>
      <w:r>
        <w:rPr>
          <w:w w:val="115"/>
        </w:rPr>
        <w:t>essa</w:t>
      </w:r>
      <w:r>
        <w:rPr>
          <w:spacing w:val="1"/>
          <w:w w:val="115"/>
        </w:rPr>
        <w:t> </w:t>
      </w:r>
      <w:r>
        <w:rPr>
          <w:w w:val="115"/>
        </w:rPr>
        <w:t>demanda,</w:t>
      </w:r>
      <w:r>
        <w:rPr>
          <w:spacing w:val="1"/>
          <w:w w:val="115"/>
        </w:rPr>
        <w:t> </w:t>
      </w:r>
      <w:r>
        <w:rPr>
          <w:w w:val="115"/>
        </w:rPr>
        <w:t>pois</w:t>
      </w:r>
      <w:r>
        <w:rPr>
          <w:spacing w:val="1"/>
          <w:w w:val="115"/>
        </w:rPr>
        <w:t> </w:t>
      </w:r>
      <w:r>
        <w:rPr>
          <w:w w:val="115"/>
        </w:rPr>
        <w:t>não</w:t>
      </w:r>
      <w:r>
        <w:rPr>
          <w:spacing w:val="1"/>
          <w:w w:val="115"/>
        </w:rPr>
        <w:t> </w:t>
      </w:r>
      <w:r>
        <w:rPr>
          <w:w w:val="115"/>
        </w:rPr>
        <w:t>consegue</w:t>
      </w:r>
      <w:r>
        <w:rPr>
          <w:spacing w:val="1"/>
          <w:w w:val="115"/>
        </w:rPr>
        <w:t> </w:t>
      </w:r>
      <w:r>
        <w:rPr>
          <w:w w:val="115"/>
        </w:rPr>
        <w:t>atender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principais</w:t>
      </w:r>
      <w:r>
        <w:rPr>
          <w:spacing w:val="-163"/>
          <w:w w:val="115"/>
        </w:rPr>
        <w:t> </w:t>
      </w:r>
      <w:r>
        <w:rPr>
          <w:w w:val="115"/>
        </w:rPr>
        <w:t>finalidades que compõem o objeto do contrato, quais sejam,</w:t>
      </w:r>
      <w:r>
        <w:rPr>
          <w:spacing w:val="1"/>
          <w:w w:val="115"/>
        </w:rPr>
        <w:t> </w:t>
      </w:r>
      <w:r>
        <w:rPr>
          <w:w w:val="115"/>
        </w:rPr>
        <w:t>manutenção</w:t>
      </w:r>
      <w:r>
        <w:rPr>
          <w:spacing w:val="14"/>
          <w:w w:val="115"/>
        </w:rPr>
        <w:t> </w:t>
      </w:r>
      <w:r>
        <w:rPr>
          <w:w w:val="115"/>
        </w:rPr>
        <w:t>preventiva</w:t>
      </w:r>
      <w:r>
        <w:rPr>
          <w:spacing w:val="16"/>
          <w:w w:val="115"/>
        </w:rPr>
        <w:t> </w:t>
      </w:r>
      <w:r>
        <w:rPr>
          <w:w w:val="115"/>
        </w:rPr>
        <w:t>e</w:t>
      </w:r>
      <w:r>
        <w:rPr>
          <w:spacing w:val="11"/>
          <w:w w:val="115"/>
        </w:rPr>
        <w:t> </w:t>
      </w:r>
      <w:r>
        <w:rPr>
          <w:w w:val="115"/>
        </w:rPr>
        <w:t>corretiva</w:t>
      </w:r>
      <w:r>
        <w:rPr>
          <w:spacing w:val="16"/>
          <w:w w:val="115"/>
        </w:rPr>
        <w:t> </w:t>
      </w:r>
      <w:r>
        <w:rPr>
          <w:w w:val="115"/>
        </w:rPr>
        <w:t>dos</w:t>
      </w:r>
      <w:r>
        <w:rPr>
          <w:spacing w:val="14"/>
          <w:w w:val="115"/>
        </w:rPr>
        <w:t> </w:t>
      </w:r>
      <w:r>
        <w:rPr>
          <w:w w:val="115"/>
        </w:rPr>
        <w:t>aparelhos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ar</w:t>
      </w:r>
    </w:p>
    <w:p>
      <w:pPr>
        <w:spacing w:after="0" w:line="360" w:lineRule="auto"/>
        <w:jc w:val="both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100"/>
        <w:ind w:left="833" w:right="506"/>
        <w:jc w:val="both"/>
      </w:pPr>
      <w:r>
        <w:rPr>
          <w:w w:val="115"/>
        </w:rPr>
        <w:t>condicionado, com o fornecimento da mão-de-obra, materiais e</w:t>
      </w:r>
      <w:r>
        <w:rPr>
          <w:spacing w:val="-163"/>
          <w:w w:val="115"/>
        </w:rPr>
        <w:t> </w:t>
      </w:r>
      <w:r>
        <w:rPr>
          <w:w w:val="115"/>
        </w:rPr>
        <w:t>ferramentas necessárias, incluso no valor mensal peças e</w:t>
      </w:r>
      <w:r>
        <w:rPr>
          <w:spacing w:val="1"/>
          <w:w w:val="115"/>
        </w:rPr>
        <w:t> </w:t>
      </w:r>
      <w:r>
        <w:rPr>
          <w:w w:val="115"/>
        </w:rPr>
        <w:t>serviços</w:t>
      </w:r>
      <w:r>
        <w:rPr>
          <w:spacing w:val="1"/>
          <w:w w:val="115"/>
        </w:rPr>
        <w:t> </w:t>
      </w:r>
      <w:r>
        <w:rPr>
          <w:w w:val="115"/>
        </w:rPr>
        <w:t>sem</w:t>
      </w:r>
      <w:r>
        <w:rPr>
          <w:spacing w:val="1"/>
          <w:w w:val="115"/>
        </w:rPr>
        <w:t> </w:t>
      </w:r>
      <w:r>
        <w:rPr>
          <w:w w:val="115"/>
        </w:rPr>
        <w:t>uma</w:t>
      </w:r>
      <w:r>
        <w:rPr>
          <w:spacing w:val="1"/>
          <w:w w:val="115"/>
        </w:rPr>
        <w:t> </w:t>
      </w:r>
      <w:r>
        <w:rPr>
          <w:w w:val="115"/>
        </w:rPr>
        <w:t>definição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orçamentação</w:t>
      </w:r>
      <w:r>
        <w:rPr>
          <w:spacing w:val="1"/>
          <w:w w:val="115"/>
        </w:rPr>
        <w:t> </w:t>
      </w:r>
      <w:r>
        <w:rPr>
          <w:w w:val="115"/>
        </w:rPr>
        <w:t>correta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-163"/>
          <w:w w:val="115"/>
        </w:rPr>
        <w:t> </w:t>
      </w:r>
      <w:r>
        <w:rPr>
          <w:w w:val="115"/>
        </w:rPr>
        <w:t>elementos</w:t>
      </w:r>
      <w:r>
        <w:rPr>
          <w:spacing w:val="-3"/>
          <w:w w:val="115"/>
        </w:rPr>
        <w:t> </w:t>
      </w:r>
      <w:r>
        <w:rPr>
          <w:w w:val="115"/>
        </w:rPr>
        <w:t>serviços,</w:t>
      </w:r>
      <w:r>
        <w:rPr>
          <w:spacing w:val="-6"/>
          <w:w w:val="115"/>
        </w:rPr>
        <w:t> </w:t>
      </w:r>
      <w:r>
        <w:rPr>
          <w:w w:val="115"/>
        </w:rPr>
        <w:t>peças</w:t>
      </w:r>
      <w:r>
        <w:rPr>
          <w:spacing w:val="-3"/>
          <w:w w:val="115"/>
        </w:rPr>
        <w:t> </w:t>
      </w:r>
      <w:r>
        <w:rPr>
          <w:w w:val="115"/>
        </w:rPr>
        <w:t>e</w:t>
      </w:r>
      <w:r>
        <w:rPr>
          <w:spacing w:val="-7"/>
          <w:w w:val="115"/>
        </w:rPr>
        <w:t> </w:t>
      </w:r>
      <w:r>
        <w:rPr>
          <w:w w:val="115"/>
        </w:rPr>
        <w:t>deslocamento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33" w:right="505" w:firstLine="1701"/>
        <w:jc w:val="both"/>
      </w:pPr>
      <w:r>
        <w:rPr>
          <w:w w:val="115"/>
        </w:rPr>
        <w:t>Com</w:t>
      </w:r>
      <w:r>
        <w:rPr>
          <w:spacing w:val="1"/>
          <w:w w:val="115"/>
        </w:rPr>
        <w:t> </w:t>
      </w:r>
      <w:r>
        <w:rPr>
          <w:w w:val="115"/>
        </w:rPr>
        <w:t>esse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contratação  buscação  a</w:t>
      </w:r>
      <w:r>
        <w:rPr>
          <w:spacing w:val="1"/>
          <w:w w:val="115"/>
        </w:rPr>
        <w:t> </w:t>
      </w:r>
      <w:r>
        <w:rPr>
          <w:w w:val="115"/>
        </w:rPr>
        <w:t>garantia do conforto térmico e da qualidade do ar interior</w:t>
      </w:r>
      <w:r>
        <w:rPr>
          <w:spacing w:val="1"/>
          <w:w w:val="115"/>
        </w:rPr>
        <w:t> </w:t>
      </w:r>
      <w:r>
        <w:rPr>
          <w:w w:val="115"/>
        </w:rPr>
        <w:t>nas</w:t>
      </w:r>
      <w:r>
        <w:rPr>
          <w:spacing w:val="-3"/>
          <w:w w:val="115"/>
        </w:rPr>
        <w:t> </w:t>
      </w:r>
      <w:r>
        <w:rPr>
          <w:w w:val="115"/>
        </w:rPr>
        <w:t>dependências</w:t>
      </w:r>
      <w:r>
        <w:rPr>
          <w:spacing w:val="-5"/>
          <w:w w:val="115"/>
        </w:rPr>
        <w:t> </w:t>
      </w:r>
      <w:r>
        <w:rPr>
          <w:w w:val="115"/>
        </w:rPr>
        <w:t>do</w:t>
      </w:r>
      <w:r>
        <w:rPr>
          <w:spacing w:val="-53"/>
          <w:w w:val="115"/>
        </w:rPr>
        <w:t> </w:t>
      </w:r>
      <w:r>
        <w:rPr>
          <w:w w:val="115"/>
        </w:rPr>
        <w:t>Conselho.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numPr>
          <w:ilvl w:val="0"/>
          <w:numId w:val="8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21"/>
        <w:jc w:val="left"/>
      </w:pPr>
      <w:bookmarkStart w:name="_TOC_250006" w:id="10"/>
      <w:r>
        <w:rPr>
          <w:w w:val="125"/>
        </w:rPr>
        <w:t>QUANTIFICAÇÃO</w:t>
      </w:r>
      <w:r>
        <w:rPr>
          <w:spacing w:val="1"/>
          <w:w w:val="125"/>
        </w:rPr>
        <w:t> </w:t>
      </w:r>
      <w:r>
        <w:rPr>
          <w:w w:val="125"/>
        </w:rPr>
        <w:t>DO</w:t>
      </w:r>
      <w:r>
        <w:rPr>
          <w:spacing w:val="5"/>
          <w:w w:val="125"/>
        </w:rPr>
        <w:t> </w:t>
      </w:r>
      <w:r>
        <w:rPr>
          <w:w w:val="125"/>
        </w:rPr>
        <w:t>PRODUTO</w:t>
      </w:r>
      <w:r>
        <w:rPr>
          <w:spacing w:val="5"/>
          <w:w w:val="125"/>
        </w:rPr>
        <w:t> </w:t>
      </w:r>
      <w:r>
        <w:rPr>
          <w:w w:val="125"/>
        </w:rPr>
        <w:t>OU</w:t>
      </w:r>
      <w:r>
        <w:rPr>
          <w:spacing w:val="-13"/>
          <w:w w:val="125"/>
        </w:rPr>
        <w:t> </w:t>
      </w:r>
      <w:bookmarkEnd w:id="10"/>
      <w:r>
        <w:rPr>
          <w:w w:val="125"/>
        </w:rPr>
        <w:t>SERVIÇO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8"/>
        <w:ind w:left="833" w:right="506" w:firstLine="1701"/>
        <w:jc w:val="both"/>
      </w:pPr>
      <w:r>
        <w:rPr>
          <w:w w:val="115"/>
        </w:rPr>
        <w:t>Constante troca de aparelhos de refrigeração sem</w:t>
      </w:r>
      <w:r>
        <w:rPr>
          <w:spacing w:val="1"/>
          <w:w w:val="115"/>
        </w:rPr>
        <w:t> </w:t>
      </w:r>
      <w:r>
        <w:rPr>
          <w:w w:val="115"/>
        </w:rPr>
        <w:t>que comunique o fiscal do contrato ficando sempre defasado o</w:t>
      </w:r>
      <w:r>
        <w:rPr>
          <w:spacing w:val="-163"/>
          <w:w w:val="115"/>
        </w:rPr>
        <w:t> </w:t>
      </w:r>
      <w:r>
        <w:rPr>
          <w:w w:val="115"/>
        </w:rPr>
        <w:t>levantamento elaborado por </w:t>
      </w:r>
      <w:r>
        <w:rPr>
          <w:spacing w:val="1"/>
          <w:w w:val="115"/>
        </w:rPr>
        <w:t> </w:t>
      </w:r>
      <w:r>
        <w:rPr>
          <w:w w:val="115"/>
        </w:rPr>
        <w:t>esta   Coordenadoria, anexo a</w:t>
      </w:r>
      <w:r>
        <w:rPr>
          <w:spacing w:val="1"/>
          <w:w w:val="115"/>
        </w:rPr>
        <w:t> </w:t>
      </w:r>
      <w:r>
        <w:rPr>
          <w:w w:val="115"/>
        </w:rPr>
        <w:t>esse</w:t>
      </w:r>
      <w:r>
        <w:rPr>
          <w:spacing w:val="-2"/>
          <w:w w:val="115"/>
        </w:rPr>
        <w:t> </w:t>
      </w:r>
      <w:r>
        <w:rPr>
          <w:w w:val="115"/>
        </w:rPr>
        <w:t>Estudo</w:t>
      </w:r>
      <w:r>
        <w:rPr>
          <w:spacing w:val="-1"/>
          <w:w w:val="115"/>
        </w:rPr>
        <w:t> </w:t>
      </w:r>
      <w:r>
        <w:rPr>
          <w:w w:val="115"/>
        </w:rPr>
        <w:t>Tecnico</w:t>
      </w:r>
      <w:r>
        <w:rPr>
          <w:spacing w:val="-2"/>
          <w:w w:val="115"/>
        </w:rPr>
        <w:t> </w:t>
      </w:r>
      <w:r>
        <w:rPr>
          <w:w w:val="115"/>
        </w:rPr>
        <w:t>Preliminar.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Heading1"/>
        <w:numPr>
          <w:ilvl w:val="0"/>
          <w:numId w:val="8"/>
        </w:numPr>
        <w:tabs>
          <w:tab w:pos="1553" w:val="left" w:leader="none"/>
          <w:tab w:pos="1554" w:val="left" w:leader="none"/>
        </w:tabs>
        <w:spacing w:line="240" w:lineRule="auto" w:before="1" w:after="0"/>
        <w:ind w:left="1553" w:right="0" w:hanging="721"/>
        <w:jc w:val="left"/>
      </w:pPr>
      <w:bookmarkStart w:name="_TOC_250005" w:id="11"/>
      <w:r>
        <w:rPr>
          <w:w w:val="130"/>
        </w:rPr>
        <w:t>DIVISIBILIDADE</w:t>
      </w:r>
      <w:r>
        <w:rPr>
          <w:spacing w:val="-34"/>
          <w:w w:val="130"/>
        </w:rPr>
        <w:t> </w:t>
      </w:r>
      <w:r>
        <w:rPr>
          <w:w w:val="130"/>
        </w:rPr>
        <w:t>DA</w:t>
      </w:r>
      <w:r>
        <w:rPr>
          <w:spacing w:val="-23"/>
          <w:w w:val="130"/>
        </w:rPr>
        <w:t> </w:t>
      </w:r>
      <w:r>
        <w:rPr>
          <w:w w:val="130"/>
        </w:rPr>
        <w:t>SOLUÇÃO</w:t>
      </w:r>
      <w:r>
        <w:rPr>
          <w:spacing w:val="-16"/>
          <w:w w:val="130"/>
        </w:rPr>
        <w:t> </w:t>
      </w:r>
      <w:bookmarkEnd w:id="11"/>
      <w:r>
        <w:rPr>
          <w:w w:val="130"/>
        </w:rPr>
        <w:t>ESCOLHIDA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606" w:val="left" w:leader="none"/>
        </w:tabs>
        <w:spacing w:line="360" w:lineRule="auto" w:before="170"/>
        <w:ind w:left="833" w:right="506" w:firstLine="1701"/>
        <w:jc w:val="both"/>
      </w:pP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w w:val="115"/>
        </w:rPr>
        <w:t>execução</w:t>
      </w:r>
      <w:r>
        <w:rPr>
          <w:spacing w:val="-26"/>
          <w:w w:val="115"/>
        </w:rPr>
        <w:t> </w:t>
      </w:r>
      <w:r>
        <w:rPr>
          <w:w w:val="115"/>
        </w:rPr>
        <w:t>dos </w:t>
      </w:r>
      <w:r>
        <w:rPr>
          <w:spacing w:val="82"/>
          <w:w w:val="115"/>
        </w:rPr>
        <w:t> </w:t>
      </w:r>
      <w:r>
        <w:rPr>
          <w:w w:val="115"/>
        </w:rPr>
        <w:t>eventuais</w:t>
        <w:tab/>
      </w:r>
      <w:r>
        <w:rPr>
          <w:spacing w:val="-3"/>
          <w:w w:val="115"/>
        </w:rPr>
        <w:t>remanejamentos</w:t>
      </w:r>
      <w:r>
        <w:rPr>
          <w:spacing w:val="-163"/>
          <w:w w:val="115"/>
        </w:rPr>
        <w:t> </w:t>
      </w:r>
      <w:r>
        <w:rPr>
          <w:spacing w:val="-3"/>
          <w:w w:val="109"/>
        </w:rPr>
        <w:t>(</w:t>
      </w:r>
      <w:r>
        <w:rPr>
          <w:spacing w:val="-3"/>
          <w:w w:val="116"/>
        </w:rPr>
        <w:t>d</w:t>
      </w:r>
      <w:r>
        <w:rPr>
          <w:spacing w:val="-10"/>
          <w:w w:val="116"/>
        </w:rPr>
        <w:t>e</w:t>
      </w:r>
      <w:r>
        <w:rPr>
          <w:spacing w:val="9"/>
          <w:w w:val="133"/>
        </w:rPr>
        <w:t>s</w:t>
      </w:r>
      <w:r>
        <w:rPr>
          <w:spacing w:val="-15"/>
          <w:w w:val="99"/>
        </w:rPr>
        <w:t>i</w:t>
      </w:r>
      <w:r>
        <w:rPr>
          <w:spacing w:val="-3"/>
          <w:w w:val="119"/>
        </w:rPr>
        <w:t>n</w:t>
      </w:r>
      <w:r>
        <w:rPr>
          <w:spacing w:val="7"/>
          <w:w w:val="133"/>
        </w:rPr>
        <w:t>s</w:t>
      </w:r>
      <w:r>
        <w:rPr>
          <w:spacing w:val="-1"/>
          <w:w w:val="101"/>
        </w:rPr>
        <w:t>t</w:t>
      </w:r>
      <w:r>
        <w:rPr>
          <w:spacing w:val="-8"/>
          <w:w w:val="119"/>
        </w:rPr>
        <w:t>a</w:t>
      </w:r>
      <w:r>
        <w:rPr>
          <w:spacing w:val="-15"/>
          <w:w w:val="96"/>
        </w:rPr>
        <w:t>l</w:t>
      </w:r>
      <w:r>
        <w:rPr>
          <w:spacing w:val="-10"/>
          <w:w w:val="119"/>
        </w:rPr>
        <w:t>a</w:t>
      </w:r>
      <w:r>
        <w:rPr>
          <w:spacing w:val="2"/>
          <w:w w:val="114"/>
        </w:rPr>
        <w:t>ç</w:t>
      </w:r>
      <w:r>
        <w:rPr>
          <w:spacing w:val="2"/>
          <w:w w:val="118"/>
        </w:rPr>
        <w:t>õ</w:t>
      </w:r>
      <w:r>
        <w:rPr>
          <w:spacing w:val="-8"/>
          <w:w w:val="116"/>
        </w:rPr>
        <w:t>e</w:t>
      </w:r>
      <w:r>
        <w:rPr>
          <w:spacing w:val="7"/>
          <w:w w:val="133"/>
        </w:rPr>
        <w:t>s</w:t>
      </w:r>
      <w:r>
        <w:rPr>
          <w:spacing w:val="-5"/>
          <w:w w:val="66"/>
        </w:rPr>
        <w:t>/</w:t>
      </w:r>
      <w:r>
        <w:rPr>
          <w:spacing w:val="4"/>
          <w:w w:val="109"/>
        </w:rPr>
        <w:t>r</w:t>
      </w:r>
      <w:r>
        <w:rPr>
          <w:spacing w:val="-10"/>
          <w:w w:val="116"/>
        </w:rPr>
        <w:t>e</w:t>
      </w:r>
      <w:r>
        <w:rPr>
          <w:spacing w:val="-15"/>
          <w:w w:val="99"/>
        </w:rPr>
        <w:t>i</w:t>
      </w:r>
      <w:r>
        <w:rPr>
          <w:spacing w:val="-3"/>
          <w:w w:val="119"/>
        </w:rPr>
        <w:t>n</w:t>
      </w:r>
      <w:r>
        <w:rPr>
          <w:spacing w:val="7"/>
          <w:w w:val="133"/>
        </w:rPr>
        <w:t>s</w:t>
      </w:r>
      <w:r>
        <w:rPr>
          <w:spacing w:val="-1"/>
          <w:w w:val="101"/>
        </w:rPr>
        <w:t>t</w:t>
      </w:r>
      <w:r>
        <w:rPr>
          <w:spacing w:val="-8"/>
          <w:w w:val="119"/>
        </w:rPr>
        <w:t>a</w:t>
      </w:r>
      <w:r>
        <w:rPr>
          <w:spacing w:val="-15"/>
          <w:w w:val="96"/>
        </w:rPr>
        <w:t>l</w:t>
      </w:r>
      <w:r>
        <w:rPr>
          <w:spacing w:val="-10"/>
          <w:w w:val="119"/>
        </w:rPr>
        <w:t>a</w:t>
      </w:r>
      <w:r>
        <w:rPr>
          <w:spacing w:val="2"/>
          <w:w w:val="114"/>
        </w:rPr>
        <w:t>ç</w:t>
      </w:r>
      <w:r>
        <w:rPr>
          <w:spacing w:val="2"/>
          <w:w w:val="118"/>
        </w:rPr>
        <w:t>õ</w:t>
      </w:r>
      <w:r>
        <w:rPr>
          <w:spacing w:val="-10"/>
          <w:w w:val="116"/>
        </w:rPr>
        <w:t>e</w:t>
      </w:r>
      <w:r>
        <w:rPr>
          <w:spacing w:val="9"/>
          <w:w w:val="133"/>
        </w:rPr>
        <w:t>s</w:t>
      </w:r>
      <w:r>
        <w:rPr>
          <w:w w:val="109"/>
        </w:rPr>
        <w:t>)</w:t>
      </w:r>
      <w:r>
        <w:rPr/>
        <w:t>   </w:t>
      </w:r>
      <w:r>
        <w:rPr>
          <w:spacing w:val="-70"/>
        </w:rPr>
        <w:t> </w:t>
      </w:r>
      <w:r>
        <w:rPr>
          <w:spacing w:val="-1"/>
          <w:w w:val="116"/>
        </w:rPr>
        <w:t>p</w:t>
      </w:r>
      <w:r>
        <w:rPr>
          <w:spacing w:val="-8"/>
          <w:w w:val="116"/>
        </w:rPr>
        <w:t>e</w:t>
      </w:r>
      <w:r>
        <w:rPr>
          <w:spacing w:val="-15"/>
          <w:w w:val="96"/>
        </w:rPr>
        <w:t>l</w:t>
      </w:r>
      <w:r>
        <w:rPr>
          <w:w w:val="119"/>
        </w:rPr>
        <w:t>a</w:t>
      </w:r>
      <w:r>
        <w:rPr/>
        <w:t>  </w:t>
      </w:r>
      <w:r>
        <w:rPr>
          <w:spacing w:val="69"/>
        </w:rPr>
        <w:t> </w:t>
      </w:r>
      <w:r>
        <w:rPr>
          <w:spacing w:val="-8"/>
          <w:w w:val="121"/>
        </w:rPr>
        <w:t>m</w:t>
      </w:r>
      <w:r>
        <w:rPr>
          <w:spacing w:val="-10"/>
          <w:w w:val="116"/>
        </w:rPr>
        <w:t>e</w:t>
      </w:r>
      <w:r>
        <w:rPr>
          <w:spacing w:val="9"/>
          <w:w w:val="133"/>
        </w:rPr>
        <w:t>s</w:t>
      </w:r>
      <w:r>
        <w:rPr>
          <w:spacing w:val="-8"/>
          <w:w w:val="121"/>
        </w:rPr>
        <w:t>m</w:t>
      </w:r>
      <w:r>
        <w:rPr>
          <w:w w:val="119"/>
        </w:rPr>
        <w:t>a</w:t>
      </w:r>
      <w:r>
        <w:rPr/>
        <w:t>  </w:t>
      </w:r>
      <w:r>
        <w:rPr>
          <w:spacing w:val="69"/>
        </w:rPr>
        <w:t> </w:t>
      </w:r>
      <w:r>
        <w:rPr>
          <w:spacing w:val="-8"/>
          <w:w w:val="116"/>
        </w:rPr>
        <w:t>e</w:t>
      </w:r>
      <w:r>
        <w:rPr>
          <w:spacing w:val="-5"/>
          <w:w w:val="121"/>
        </w:rPr>
        <w:t>m</w:t>
      </w:r>
      <w:r>
        <w:rPr>
          <w:spacing w:val="-3"/>
          <w:w w:val="116"/>
        </w:rPr>
        <w:t>p</w:t>
      </w:r>
      <w:r>
        <w:rPr>
          <w:spacing w:val="4"/>
          <w:w w:val="109"/>
        </w:rPr>
        <w:t>r</w:t>
      </w:r>
      <w:r>
        <w:rPr>
          <w:spacing w:val="-10"/>
          <w:w w:val="116"/>
        </w:rPr>
        <w:t>e</w:t>
      </w:r>
      <w:r>
        <w:rPr>
          <w:spacing w:val="7"/>
          <w:w w:val="133"/>
        </w:rPr>
        <w:t>s</w:t>
      </w:r>
      <w:r>
        <w:rPr>
          <w:w w:val="119"/>
        </w:rPr>
        <w:t>a</w:t>
      </w:r>
      <w:r>
        <w:rPr/>
        <w:t>  </w:t>
      </w:r>
      <w:r>
        <w:rPr>
          <w:spacing w:val="71"/>
        </w:rPr>
        <w:t> </w:t>
      </w:r>
      <w:r>
        <w:rPr>
          <w:spacing w:val="-1"/>
          <w:w w:val="116"/>
        </w:rPr>
        <w:t>q</w:t>
      </w:r>
      <w:r>
        <w:rPr>
          <w:spacing w:val="-3"/>
          <w:w w:val="119"/>
        </w:rPr>
        <w:t>u</w:t>
      </w:r>
      <w:r>
        <w:rPr>
          <w:w w:val="116"/>
        </w:rPr>
        <w:t>e </w:t>
      </w:r>
      <w:r>
        <w:rPr>
          <w:w w:val="115"/>
        </w:rPr>
        <w:t>prestará</w:t>
      </w:r>
      <w:r>
        <w:rPr>
          <w:spacing w:val="1"/>
          <w:w w:val="115"/>
        </w:rPr>
        <w:t> </w:t>
      </w:r>
      <w:r>
        <w:rPr>
          <w:w w:val="115"/>
        </w:rPr>
        <w:t>os</w:t>
      </w:r>
      <w:r>
        <w:rPr>
          <w:spacing w:val="1"/>
          <w:w w:val="115"/>
        </w:rPr>
        <w:t> </w:t>
      </w:r>
      <w:r>
        <w:rPr>
          <w:w w:val="115"/>
        </w:rPr>
        <w:t>serviços</w:t>
      </w:r>
      <w:r>
        <w:rPr>
          <w:spacing w:val="1"/>
          <w:w w:val="115"/>
        </w:rPr>
        <w:t> </w:t>
      </w:r>
      <w:r>
        <w:rPr>
          <w:w w:val="115"/>
        </w:rPr>
        <w:t>de manutenção periódica é desejável,</w:t>
      </w:r>
      <w:r>
        <w:rPr>
          <w:spacing w:val="-163"/>
          <w:w w:val="115"/>
        </w:rPr>
        <w:t> </w:t>
      </w:r>
      <w:r>
        <w:rPr>
          <w:spacing w:val="-2"/>
          <w:w w:val="115"/>
        </w:rPr>
        <w:t>pois promove </w:t>
      </w:r>
      <w:r>
        <w:rPr>
          <w:spacing w:val="-1"/>
          <w:w w:val="115"/>
        </w:rPr>
        <w:t>economia de escala com a aplicação da mesma mão-</w:t>
      </w:r>
      <w:r>
        <w:rPr>
          <w:spacing w:val="-163"/>
          <w:w w:val="115"/>
        </w:rPr>
        <w:t> </w:t>
      </w:r>
      <w:r>
        <w:rPr>
          <w:w w:val="115"/>
        </w:rPr>
        <w:t>de-obra para essas atividades quando realizadas por POLO,</w:t>
      </w:r>
      <w:r>
        <w:rPr>
          <w:spacing w:val="1"/>
          <w:w w:val="115"/>
        </w:rPr>
        <w:t> </w:t>
      </w:r>
      <w:r>
        <w:rPr>
          <w:w w:val="115"/>
        </w:rPr>
        <w:t>além de evitar a perda de garantia de quaisquer serviços</w:t>
      </w:r>
      <w:r>
        <w:rPr>
          <w:spacing w:val="1"/>
          <w:w w:val="115"/>
        </w:rPr>
        <w:t> </w:t>
      </w:r>
      <w:r>
        <w:rPr>
          <w:w w:val="115"/>
        </w:rPr>
        <w:t>decorrente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possível</w:t>
      </w:r>
      <w:r>
        <w:rPr>
          <w:spacing w:val="1"/>
          <w:w w:val="115"/>
        </w:rPr>
        <w:t> </w:t>
      </w:r>
      <w:r>
        <w:rPr>
          <w:w w:val="115"/>
        </w:rPr>
        <w:t>conﬂito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atribuições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contratados</w:t>
      </w:r>
      <w:r>
        <w:rPr>
          <w:spacing w:val="123"/>
          <w:w w:val="115"/>
        </w:rPr>
        <w:t> </w:t>
      </w:r>
      <w:r>
        <w:rPr>
          <w:w w:val="115"/>
        </w:rPr>
        <w:t>distintos</w:t>
      </w:r>
      <w:r>
        <w:rPr>
          <w:spacing w:val="124"/>
          <w:w w:val="115"/>
        </w:rPr>
        <w:t> </w:t>
      </w:r>
      <w:r>
        <w:rPr>
          <w:w w:val="115"/>
        </w:rPr>
        <w:t>e</w:t>
      </w:r>
      <w:r>
        <w:rPr>
          <w:spacing w:val="123"/>
          <w:w w:val="115"/>
        </w:rPr>
        <w:t> </w:t>
      </w:r>
      <w:r>
        <w:rPr>
          <w:w w:val="115"/>
        </w:rPr>
        <w:t>possíveis</w:t>
      </w:r>
      <w:r>
        <w:rPr>
          <w:spacing w:val="124"/>
          <w:w w:val="115"/>
        </w:rPr>
        <w:t> </w:t>
      </w:r>
      <w:r>
        <w:rPr>
          <w:w w:val="115"/>
        </w:rPr>
        <w:t>terceirizações</w:t>
      </w:r>
      <w:r>
        <w:rPr>
          <w:spacing w:val="124"/>
          <w:w w:val="115"/>
        </w:rPr>
        <w:t> </w:t>
      </w:r>
      <w:r>
        <w:rPr>
          <w:w w:val="115"/>
        </w:rPr>
        <w:t>sem</w:t>
      </w:r>
      <w:r>
        <w:rPr>
          <w:spacing w:val="123"/>
          <w:w w:val="115"/>
        </w:rPr>
        <w:t> </w:t>
      </w:r>
      <w:r>
        <w:rPr>
          <w:w w:val="115"/>
        </w:rPr>
        <w:t>que</w:t>
      </w:r>
      <w:r>
        <w:rPr>
          <w:spacing w:val="-163"/>
          <w:w w:val="115"/>
        </w:rPr>
        <w:t> </w:t>
      </w:r>
      <w:r>
        <w:rPr>
          <w:w w:val="115"/>
        </w:rPr>
        <w:t>seja</w:t>
      </w:r>
      <w:r>
        <w:rPr>
          <w:spacing w:val="-2"/>
          <w:w w:val="115"/>
        </w:rPr>
        <w:t> </w:t>
      </w:r>
      <w:r>
        <w:rPr>
          <w:w w:val="115"/>
        </w:rPr>
        <w:t>comunicado</w:t>
      </w:r>
      <w:r>
        <w:rPr>
          <w:spacing w:val="-2"/>
          <w:w w:val="115"/>
        </w:rPr>
        <w:t> </w:t>
      </w:r>
      <w:r>
        <w:rPr>
          <w:w w:val="115"/>
        </w:rPr>
        <w:t>esta</w:t>
      </w:r>
      <w:r>
        <w:rPr>
          <w:spacing w:val="-1"/>
          <w:w w:val="115"/>
        </w:rPr>
        <w:t> </w:t>
      </w:r>
      <w:r>
        <w:rPr>
          <w:w w:val="115"/>
        </w:rPr>
        <w:t>Coordenadoria.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numPr>
          <w:ilvl w:val="0"/>
          <w:numId w:val="8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21"/>
        <w:jc w:val="left"/>
      </w:pPr>
      <w:bookmarkStart w:name="_TOC_250004" w:id="12"/>
      <w:r>
        <w:rPr>
          <w:w w:val="130"/>
        </w:rPr>
        <w:t>INDICADORES</w:t>
      </w:r>
      <w:r>
        <w:rPr>
          <w:spacing w:val="-20"/>
          <w:w w:val="130"/>
        </w:rPr>
        <w:t> </w:t>
      </w:r>
      <w:r>
        <w:rPr>
          <w:w w:val="130"/>
        </w:rPr>
        <w:t>DE</w:t>
      </w:r>
      <w:r>
        <w:rPr>
          <w:spacing w:val="-22"/>
          <w:w w:val="130"/>
        </w:rPr>
        <w:t> </w:t>
      </w:r>
      <w:r>
        <w:rPr>
          <w:w w:val="130"/>
        </w:rPr>
        <w:t>DESEMPENHO</w:t>
      </w:r>
      <w:r>
        <w:rPr>
          <w:spacing w:val="-9"/>
          <w:w w:val="130"/>
        </w:rPr>
        <w:t> </w:t>
      </w:r>
      <w:r>
        <w:rPr>
          <w:w w:val="130"/>
        </w:rPr>
        <w:t>DA</w:t>
      </w:r>
      <w:r>
        <w:rPr>
          <w:spacing w:val="-22"/>
          <w:w w:val="130"/>
        </w:rPr>
        <w:t> </w:t>
      </w:r>
      <w:bookmarkEnd w:id="12"/>
      <w:r>
        <w:rPr>
          <w:w w:val="130"/>
        </w:rPr>
        <w:t>CONTRATAÇÃO</w:t>
      </w:r>
    </w:p>
    <w:p>
      <w:pPr>
        <w:spacing w:after="0" w:line="240" w:lineRule="auto"/>
        <w:jc w:val="left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360" w:lineRule="auto" w:before="100"/>
        <w:ind w:left="833" w:right="506" w:firstLine="1701"/>
        <w:jc w:val="both"/>
      </w:pPr>
      <w:r>
        <w:rPr>
          <w:w w:val="115"/>
        </w:rPr>
        <w:t>A empresa vencedora deverá proceder a a elaboração</w:t>
      </w:r>
      <w:r>
        <w:rPr>
          <w:spacing w:val="-163"/>
          <w:w w:val="115"/>
        </w:rPr>
        <w:t> </w:t>
      </w:r>
      <w:r>
        <w:rPr>
          <w:w w:val="115"/>
        </w:rPr>
        <w:t>de um relatório com todas as locações das instalações dos</w:t>
      </w:r>
      <w:r>
        <w:rPr>
          <w:spacing w:val="1"/>
          <w:w w:val="115"/>
        </w:rPr>
        <w:t> </w:t>
      </w:r>
      <w:r>
        <w:rPr>
          <w:w w:val="115"/>
        </w:rPr>
        <w:t>equipamentos e suas potencias bem como sueus tombametos para</w:t>
      </w:r>
      <w:r>
        <w:rPr>
          <w:spacing w:val="-163"/>
          <w:w w:val="115"/>
        </w:rPr>
        <w:t> </w:t>
      </w:r>
      <w:r>
        <w:rPr>
          <w:w w:val="115"/>
        </w:rPr>
        <w:t>que possamos ter um inventário completo e que reflita a</w:t>
      </w:r>
      <w:r>
        <w:rPr>
          <w:spacing w:val="1"/>
          <w:w w:val="115"/>
        </w:rPr>
        <w:t> </w:t>
      </w:r>
      <w:r>
        <w:rPr>
          <w:w w:val="115"/>
        </w:rPr>
        <w:t>realizadade</w:t>
      </w:r>
      <w:r>
        <w:rPr>
          <w:spacing w:val="-4"/>
          <w:w w:val="115"/>
        </w:rPr>
        <w:t> </w:t>
      </w:r>
      <w:r>
        <w:rPr>
          <w:w w:val="115"/>
        </w:rPr>
        <w:t>do</w:t>
      </w:r>
      <w:r>
        <w:rPr>
          <w:spacing w:val="-6"/>
          <w:w w:val="115"/>
        </w:rPr>
        <w:t> </w:t>
      </w:r>
      <w:r>
        <w:rPr>
          <w:w w:val="115"/>
        </w:rPr>
        <w:t>parque</w:t>
      </w:r>
      <w:r>
        <w:rPr>
          <w:spacing w:val="-7"/>
          <w:w w:val="115"/>
        </w:rPr>
        <w:t> </w:t>
      </w:r>
      <w:r>
        <w:rPr>
          <w:w w:val="115"/>
        </w:rPr>
        <w:t>frigorígido</w:t>
      </w:r>
      <w:r>
        <w:rPr>
          <w:spacing w:val="-6"/>
          <w:w w:val="115"/>
        </w:rPr>
        <w:t> </w:t>
      </w:r>
      <w:r>
        <w:rPr>
          <w:w w:val="115"/>
        </w:rPr>
        <w:t>das</w:t>
      </w:r>
      <w:r>
        <w:rPr>
          <w:spacing w:val="-7"/>
          <w:w w:val="115"/>
        </w:rPr>
        <w:t> </w:t>
      </w:r>
      <w:r>
        <w:rPr>
          <w:w w:val="115"/>
        </w:rPr>
        <w:t>unidades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8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21"/>
        <w:jc w:val="left"/>
      </w:pPr>
      <w:bookmarkStart w:name="_TOC_250003" w:id="13"/>
      <w:r>
        <w:rPr>
          <w:w w:val="130"/>
        </w:rPr>
        <w:t>RISCOS</w:t>
      </w:r>
      <w:r>
        <w:rPr>
          <w:spacing w:val="-14"/>
          <w:w w:val="130"/>
        </w:rPr>
        <w:t> </w:t>
      </w:r>
      <w:r>
        <w:rPr>
          <w:w w:val="130"/>
        </w:rPr>
        <w:t>DA</w:t>
      </w:r>
      <w:r>
        <w:rPr>
          <w:spacing w:val="-13"/>
          <w:w w:val="130"/>
        </w:rPr>
        <w:t> </w:t>
      </w:r>
      <w:bookmarkEnd w:id="13"/>
      <w:r>
        <w:rPr>
          <w:w w:val="130"/>
        </w:rPr>
        <w:t>AQUISIÇÃO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8"/>
        <w:ind w:left="833" w:right="506" w:firstLine="1701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contratação</w:t>
      </w:r>
      <w:r>
        <w:rPr>
          <w:spacing w:val="1"/>
          <w:w w:val="115"/>
        </w:rPr>
        <w:t> </w:t>
      </w:r>
      <w:r>
        <w:rPr>
          <w:w w:val="115"/>
        </w:rPr>
        <w:t>ainda</w:t>
      </w:r>
      <w:r>
        <w:rPr>
          <w:spacing w:val="1"/>
          <w:w w:val="115"/>
        </w:rPr>
        <w:t> </w:t>
      </w:r>
      <w:r>
        <w:rPr>
          <w:w w:val="115"/>
        </w:rPr>
        <w:t>não</w:t>
      </w:r>
      <w:r>
        <w:rPr>
          <w:spacing w:val="1"/>
          <w:w w:val="115"/>
        </w:rPr>
        <w:t> </w:t>
      </w:r>
      <w:r>
        <w:rPr>
          <w:w w:val="115"/>
        </w:rPr>
        <w:t>possui</w:t>
      </w:r>
      <w:r>
        <w:rPr>
          <w:spacing w:val="1"/>
          <w:w w:val="115"/>
        </w:rPr>
        <w:t> </w:t>
      </w:r>
      <w:r>
        <w:rPr>
          <w:w w:val="115"/>
        </w:rPr>
        <w:t>gerenciamento de riscos, sendo utiizado como fonte o novo</w:t>
      </w:r>
      <w:r>
        <w:rPr>
          <w:color w:val="0000ED"/>
          <w:spacing w:val="1"/>
          <w:w w:val="115"/>
        </w:rPr>
        <w:t> </w:t>
      </w:r>
      <w:r>
        <w:rPr>
          <w:i/>
          <w:color w:val="0000ED"/>
          <w:w w:val="115"/>
          <w:u w:val="single" w:color="0000ED"/>
        </w:rPr>
        <w:t>Manual</w:t>
      </w:r>
      <w:r>
        <w:rPr>
          <w:i/>
          <w:color w:val="0000ED"/>
          <w:spacing w:val="-16"/>
          <w:w w:val="115"/>
          <w:u w:val="single" w:color="0000ED"/>
        </w:rPr>
        <w:t> </w:t>
      </w:r>
      <w:r>
        <w:rPr>
          <w:i/>
          <w:color w:val="0000ED"/>
          <w:w w:val="115"/>
          <w:u w:val="single" w:color="0000ED"/>
        </w:rPr>
        <w:t>de</w:t>
      </w:r>
      <w:r>
        <w:rPr>
          <w:i/>
          <w:color w:val="0000ED"/>
          <w:spacing w:val="-14"/>
          <w:w w:val="115"/>
          <w:u w:val="single" w:color="0000ED"/>
        </w:rPr>
        <w:t> </w:t>
      </w:r>
      <w:r>
        <w:rPr>
          <w:i/>
          <w:color w:val="0000ED"/>
          <w:w w:val="115"/>
          <w:u w:val="single" w:color="0000ED"/>
        </w:rPr>
        <w:t>Gerenciamento</w:t>
      </w:r>
      <w:r>
        <w:rPr>
          <w:i/>
          <w:color w:val="0000ED"/>
          <w:spacing w:val="-2"/>
          <w:w w:val="115"/>
          <w:u w:val="single" w:color="0000ED"/>
        </w:rPr>
        <w:t> </w:t>
      </w:r>
      <w:r>
        <w:rPr>
          <w:i/>
          <w:color w:val="0000ED"/>
          <w:w w:val="115"/>
          <w:u w:val="single" w:color="0000ED"/>
        </w:rPr>
        <w:t>de</w:t>
      </w:r>
      <w:r>
        <w:rPr>
          <w:i/>
          <w:color w:val="0000ED"/>
          <w:spacing w:val="-13"/>
          <w:w w:val="115"/>
          <w:u w:val="single" w:color="0000ED"/>
        </w:rPr>
        <w:t> </w:t>
      </w:r>
      <w:r>
        <w:rPr>
          <w:i/>
          <w:color w:val="0000ED"/>
          <w:w w:val="115"/>
          <w:u w:val="single" w:color="0000ED"/>
        </w:rPr>
        <w:t>Riscos</w:t>
      </w:r>
      <w:r>
        <w:rPr>
          <w:i/>
          <w:color w:val="0000ED"/>
          <w:spacing w:val="-19"/>
          <w:w w:val="115"/>
          <w:u w:val="single" w:color="0000ED"/>
        </w:rPr>
        <w:t> </w:t>
      </w:r>
      <w:r>
        <w:rPr>
          <w:i/>
          <w:color w:val="0000ED"/>
          <w:w w:val="115"/>
          <w:u w:val="single" w:color="0000ED"/>
        </w:rPr>
        <w:t>do</w:t>
      </w:r>
      <w:r>
        <w:rPr>
          <w:i/>
          <w:color w:val="0000ED"/>
          <w:spacing w:val="2"/>
          <w:w w:val="115"/>
          <w:u w:val="single" w:color="0000ED"/>
        </w:rPr>
        <w:t> </w:t>
      </w:r>
      <w:r>
        <w:rPr>
          <w:i/>
          <w:color w:val="0000ED"/>
          <w:w w:val="115"/>
          <w:u w:val="single" w:color="0000ED"/>
        </w:rPr>
        <w:t>CNJ</w:t>
      </w:r>
      <w:r>
        <w:rPr>
          <w:color w:val="0000ED"/>
          <w:w w:val="115"/>
          <w:u w:val="single" w:color="0000ED"/>
        </w:rPr>
        <w:t>.</w:t>
      </w:r>
      <w:r>
        <w:rPr>
          <w:color w:val="0000ED"/>
          <w:spacing w:val="-17"/>
          <w:w w:val="115"/>
        </w:rPr>
        <w:t> </w:t>
      </w:r>
      <w:r>
        <w:rPr>
          <w:w w:val="115"/>
        </w:rPr>
        <w:t>Entretanto,lista-se</w:t>
      </w:r>
      <w:r>
        <w:rPr>
          <w:spacing w:val="-163"/>
          <w:w w:val="115"/>
        </w:rPr>
        <w:t> </w:t>
      </w:r>
      <w:r>
        <w:rPr>
          <w:w w:val="115"/>
        </w:rPr>
        <w:t>a</w:t>
      </w:r>
      <w:r>
        <w:rPr>
          <w:spacing w:val="-22"/>
          <w:w w:val="115"/>
        </w:rPr>
        <w:t> </w:t>
      </w:r>
      <w:r>
        <w:rPr>
          <w:w w:val="115"/>
        </w:rPr>
        <w:t>seguir</w:t>
      </w:r>
      <w:r>
        <w:rPr>
          <w:spacing w:val="-8"/>
          <w:w w:val="115"/>
        </w:rPr>
        <w:t> </w:t>
      </w:r>
      <w:r>
        <w:rPr>
          <w:w w:val="115"/>
        </w:rPr>
        <w:t>os</w:t>
      </w:r>
      <w:r>
        <w:rPr>
          <w:spacing w:val="-6"/>
          <w:w w:val="115"/>
        </w:rPr>
        <w:t> </w:t>
      </w:r>
      <w:r>
        <w:rPr>
          <w:w w:val="115"/>
        </w:rPr>
        <w:t>riscos</w:t>
      </w:r>
      <w:r>
        <w:rPr>
          <w:spacing w:val="-5"/>
          <w:w w:val="115"/>
        </w:rPr>
        <w:t> </w:t>
      </w:r>
      <w:r>
        <w:rPr>
          <w:w w:val="115"/>
        </w:rPr>
        <w:t>identificados</w:t>
      </w:r>
      <w:r>
        <w:rPr>
          <w:spacing w:val="-6"/>
          <w:w w:val="115"/>
        </w:rPr>
        <w:t> </w:t>
      </w:r>
      <w:r>
        <w:rPr>
          <w:w w:val="115"/>
        </w:rPr>
        <w:t>na</w:t>
      </w:r>
      <w:r>
        <w:rPr>
          <w:spacing w:val="-21"/>
          <w:w w:val="115"/>
        </w:rPr>
        <w:t> </w:t>
      </w:r>
      <w:r>
        <w:rPr>
          <w:w w:val="115"/>
        </w:rPr>
        <w:t>última</w:t>
      </w:r>
      <w:r>
        <w:rPr>
          <w:spacing w:val="-19"/>
          <w:w w:val="115"/>
        </w:rPr>
        <w:t> </w:t>
      </w:r>
      <w:r>
        <w:rPr>
          <w:w w:val="115"/>
        </w:rPr>
        <w:t>contratação:</w:t>
      </w:r>
    </w:p>
    <w:p>
      <w:pPr>
        <w:pStyle w:val="BodyText"/>
        <w:spacing w:before="9" w:after="1"/>
        <w:rPr>
          <w:sz w:val="26"/>
        </w:rPr>
      </w:pPr>
    </w:p>
    <w:tbl>
      <w:tblPr>
        <w:tblW w:w="0" w:type="auto"/>
        <w:jc w:val="left"/>
        <w:tblInd w:w="393" w:type="dxa"/>
        <w:tblBorders>
          <w:top w:val="single" w:sz="12" w:space="0" w:color="2A2A2A"/>
          <w:left w:val="single" w:sz="12" w:space="0" w:color="2A2A2A"/>
          <w:bottom w:val="single" w:sz="12" w:space="0" w:color="2A2A2A"/>
          <w:right w:val="single" w:sz="12" w:space="0" w:color="2A2A2A"/>
          <w:insideH w:val="single" w:sz="12" w:space="0" w:color="2A2A2A"/>
          <w:insideV w:val="single" w:sz="12" w:space="0" w:color="2A2A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670"/>
        <w:gridCol w:w="4844"/>
        <w:gridCol w:w="3402"/>
      </w:tblGrid>
      <w:tr>
        <w:trPr>
          <w:trHeight w:val="814" w:hRule="atLeast"/>
        </w:trPr>
        <w:tc>
          <w:tcPr>
            <w:tcW w:w="1985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Risco:</w:t>
            </w:r>
          </w:p>
        </w:tc>
        <w:tc>
          <w:tcPr>
            <w:tcW w:w="8916" w:type="dxa"/>
            <w:gridSpan w:val="3"/>
            <w:tcBorders>
              <w:right w:val="single" w:sz="12" w:space="0" w:color="7E7E7E"/>
            </w:tcBorders>
          </w:tcPr>
          <w:p>
            <w:pPr>
              <w:pStyle w:val="TableParagraph"/>
              <w:tabs>
                <w:tab w:pos="2209" w:val="left" w:leader="none"/>
                <w:tab w:pos="3519" w:val="left" w:leader="none"/>
                <w:tab w:pos="4482" w:val="left" w:leader="none"/>
                <w:tab w:pos="5082" w:val="left" w:leader="none"/>
                <w:tab w:pos="7115" w:val="left" w:leader="none"/>
              </w:tabs>
              <w:spacing w:line="271" w:lineRule="exact"/>
              <w:ind w:right="-15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Contratada</w:t>
              <w:tab/>
              <w:t>falha</w:t>
              <w:tab/>
              <w:t>com</w:t>
              <w:tab/>
              <w:t>a</w:t>
              <w:tab/>
              <w:t>execução,</w:t>
              <w:tab/>
            </w:r>
            <w:r>
              <w:rPr>
                <w:b/>
                <w:spacing w:val="-2"/>
                <w:w w:val="125"/>
                <w:sz w:val="24"/>
              </w:rPr>
              <w:t>implicando</w:t>
            </w:r>
          </w:p>
          <w:p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inexecução</w:t>
            </w:r>
            <w:r>
              <w:rPr>
                <w:b/>
                <w:spacing w:val="-29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parcial</w:t>
            </w:r>
            <w:r>
              <w:rPr>
                <w:b/>
                <w:spacing w:val="-37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ou</w:t>
            </w:r>
            <w:r>
              <w:rPr>
                <w:b/>
                <w:spacing w:val="-32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total</w:t>
            </w:r>
          </w:p>
        </w:tc>
      </w:tr>
      <w:tr>
        <w:trPr>
          <w:trHeight w:val="1625" w:hRule="atLeast"/>
        </w:trPr>
        <w:tc>
          <w:tcPr>
            <w:tcW w:w="198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360" w:lineRule="auto"/>
              <w:ind w:right="-29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w w:val="125"/>
                <w:sz w:val="24"/>
              </w:rPr>
              <w:t>Probabilida</w:t>
            </w:r>
            <w:r>
              <w:rPr>
                <w:b/>
                <w:spacing w:val="-17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de</w:t>
            </w:r>
            <w:r>
              <w:rPr>
                <w:b/>
                <w:spacing w:val="1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(alto,</w:t>
            </w:r>
            <w:r>
              <w:rPr>
                <w:b/>
                <w:spacing w:val="-17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médio,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baixo)</w:t>
            </w:r>
          </w:p>
        </w:tc>
        <w:tc>
          <w:tcPr>
            <w:tcW w:w="670" w:type="dxa"/>
          </w:tcPr>
          <w:p>
            <w:pPr>
              <w:pStyle w:val="TableParagraph"/>
              <w:spacing w:before="10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35"/>
                <w:sz w:val="24"/>
              </w:rPr>
              <w:t>Id</w:t>
            </w:r>
          </w:p>
        </w:tc>
        <w:tc>
          <w:tcPr>
            <w:tcW w:w="4844" w:type="dxa"/>
          </w:tcPr>
          <w:p>
            <w:pPr>
              <w:pStyle w:val="TableParagraph"/>
              <w:spacing w:before="10"/>
              <w:ind w:left="0"/>
              <w:rPr>
                <w:sz w:val="35"/>
              </w:rPr>
            </w:pPr>
          </w:p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130"/>
                <w:sz w:val="24"/>
              </w:rPr>
              <w:t>Dano</w:t>
            </w:r>
          </w:p>
        </w:tc>
        <w:tc>
          <w:tcPr>
            <w:tcW w:w="3402" w:type="dxa"/>
            <w:tcBorders>
              <w:bottom w:val="single" w:sz="18" w:space="0" w:color="000000"/>
              <w:right w:val="single" w:sz="12" w:space="0" w:color="7E7E7E"/>
            </w:tcBorders>
          </w:tcPr>
          <w:p>
            <w:pPr>
              <w:pStyle w:val="TableParagraph"/>
              <w:spacing w:before="10"/>
              <w:ind w:left="0"/>
              <w:rPr>
                <w:sz w:val="35"/>
              </w:rPr>
            </w:pPr>
          </w:p>
          <w:p>
            <w:pPr>
              <w:pStyle w:val="TableParagraph"/>
              <w:tabs>
                <w:tab w:pos="2309" w:val="left" w:leader="none"/>
              </w:tabs>
              <w:spacing w:line="360" w:lineRule="auto"/>
              <w:ind w:left="12" w:right="-15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Impacto</w:t>
              <w:tab/>
            </w:r>
            <w:r>
              <w:rPr>
                <w:b/>
                <w:spacing w:val="-2"/>
                <w:w w:val="125"/>
                <w:sz w:val="24"/>
              </w:rPr>
              <w:t>(alto,</w:t>
            </w:r>
            <w:r>
              <w:rPr>
                <w:b/>
                <w:spacing w:val="-17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médio,</w:t>
            </w:r>
            <w:r>
              <w:rPr>
                <w:b/>
                <w:spacing w:val="-11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baixo)</w:t>
            </w:r>
          </w:p>
        </w:tc>
      </w:tr>
      <w:tr>
        <w:trPr>
          <w:trHeight w:val="799" w:hRule="atLeast"/>
        </w:trPr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5"/>
                <w:sz w:val="24"/>
              </w:rPr>
              <w:t>Média</w:t>
            </w:r>
          </w:p>
        </w:tc>
        <w:tc>
          <w:tcPr>
            <w:tcW w:w="67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24"/>
                <w:sz w:val="24"/>
              </w:rPr>
              <w:t>1</w:t>
            </w:r>
          </w:p>
        </w:tc>
        <w:tc>
          <w:tcPr>
            <w:tcW w:w="4844" w:type="dxa"/>
          </w:tcPr>
          <w:p>
            <w:pPr>
              <w:pStyle w:val="TableParagraph"/>
              <w:tabs>
                <w:tab w:pos="1787" w:val="left" w:leader="none"/>
                <w:tab w:pos="2530" w:val="left" w:leader="none"/>
                <w:tab w:pos="4479" w:val="left" w:leader="none"/>
              </w:tabs>
              <w:spacing w:line="268" w:lineRule="exact"/>
              <w:ind w:left="10" w:right="-15"/>
              <w:rPr>
                <w:sz w:val="24"/>
              </w:rPr>
            </w:pPr>
            <w:r>
              <w:rPr>
                <w:w w:val="120"/>
                <w:sz w:val="24"/>
              </w:rPr>
              <w:t>Atrasar</w:t>
              <w:tab/>
              <w:t>a</w:t>
              <w:tab/>
              <w:t>execução</w:t>
              <w:tab/>
            </w:r>
            <w:r>
              <w:rPr>
                <w:spacing w:val="-2"/>
                <w:w w:val="120"/>
                <w:sz w:val="24"/>
              </w:rPr>
              <w:t>de</w:t>
            </w:r>
          </w:p>
          <w:p>
            <w:pPr>
              <w:pStyle w:val="TableParagraph"/>
              <w:spacing w:before="136"/>
              <w:ind w:left="10"/>
              <w:rPr>
                <w:sz w:val="24"/>
              </w:rPr>
            </w:pPr>
            <w:r>
              <w:rPr>
                <w:w w:val="120"/>
                <w:sz w:val="24"/>
              </w:rPr>
              <w:t>manutenções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  <w:right w:val="single" w:sz="12" w:space="0" w:color="7E7E7E"/>
            </w:tcBorders>
            <w:shd w:val="clear" w:color="auto" w:fill="FF0000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110"/>
                <w:sz w:val="24"/>
              </w:rPr>
              <w:t>Alto</w:t>
            </w:r>
          </w:p>
        </w:tc>
      </w:tr>
      <w:tr>
        <w:trPr>
          <w:trHeight w:val="747" w:hRule="atLeast"/>
        </w:trPr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1CF50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20"/>
                <w:sz w:val="24"/>
              </w:rPr>
              <w:t>Baixa</w:t>
            </w:r>
          </w:p>
        </w:tc>
        <w:tc>
          <w:tcPr>
            <w:tcW w:w="67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24"/>
                <w:sz w:val="24"/>
              </w:rPr>
              <w:t>2</w:t>
            </w:r>
          </w:p>
        </w:tc>
        <w:tc>
          <w:tcPr>
            <w:tcW w:w="4844" w:type="dxa"/>
          </w:tcPr>
          <w:p>
            <w:pPr>
              <w:pStyle w:val="TableParagraph"/>
              <w:spacing w:line="268" w:lineRule="exact"/>
              <w:ind w:left="10" w:right="-15"/>
              <w:rPr>
                <w:sz w:val="24"/>
              </w:rPr>
            </w:pPr>
            <w:r>
              <w:rPr>
                <w:w w:val="115"/>
                <w:sz w:val="24"/>
              </w:rPr>
              <w:t>Inexecução</w:t>
            </w:r>
            <w:r>
              <w:rPr>
                <w:spacing w:val="1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parcial</w:t>
            </w:r>
            <w:r>
              <w:rPr>
                <w:spacing w:val="10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1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total</w:t>
            </w:r>
          </w:p>
          <w:p>
            <w:pPr>
              <w:pStyle w:val="TableParagraph"/>
              <w:spacing w:before="136"/>
              <w:ind w:left="10"/>
              <w:rPr>
                <w:sz w:val="24"/>
              </w:rPr>
            </w:pPr>
            <w:r>
              <w:rPr>
                <w:w w:val="115"/>
                <w:sz w:val="24"/>
              </w:rPr>
              <w:t>da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obrigação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  <w:right w:val="single" w:sz="12" w:space="0" w:color="7E7E7E"/>
            </w:tcBorders>
            <w:shd w:val="clear" w:color="auto" w:fill="FF0000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110"/>
                <w:sz w:val="24"/>
              </w:rPr>
              <w:t>Alto</w:t>
            </w:r>
          </w:p>
        </w:tc>
      </w:tr>
      <w:tr>
        <w:trPr>
          <w:trHeight w:val="1215" w:hRule="atLeast"/>
        </w:trPr>
        <w:tc>
          <w:tcPr>
            <w:tcW w:w="1985" w:type="dxa"/>
            <w:tcBorders>
              <w:top w:val="single" w:sz="18" w:space="0" w:color="000000"/>
            </w:tcBorders>
            <w:shd w:val="clear" w:color="auto" w:fill="FFFF00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5"/>
                <w:sz w:val="24"/>
              </w:rPr>
              <w:t>Média</w:t>
            </w:r>
          </w:p>
        </w:tc>
        <w:tc>
          <w:tcPr>
            <w:tcW w:w="67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24"/>
                <w:sz w:val="24"/>
              </w:rPr>
              <w:t>3</w:t>
            </w:r>
          </w:p>
        </w:tc>
        <w:tc>
          <w:tcPr>
            <w:tcW w:w="4844" w:type="dxa"/>
          </w:tcPr>
          <w:p>
            <w:pPr>
              <w:pStyle w:val="TableParagraph"/>
              <w:tabs>
                <w:tab w:pos="2176" w:val="left" w:leader="none"/>
                <w:tab w:pos="2826" w:val="left" w:leader="none"/>
                <w:tab w:pos="4485" w:val="left" w:leader="none"/>
              </w:tabs>
              <w:spacing w:line="360" w:lineRule="auto"/>
              <w:ind w:left="10" w:right="-15"/>
              <w:rPr>
                <w:sz w:val="24"/>
              </w:rPr>
            </w:pPr>
            <w:r>
              <w:rPr>
                <w:w w:val="120"/>
                <w:sz w:val="24"/>
              </w:rPr>
              <w:t>Recusar-se</w:t>
              <w:tab/>
              <w:t>a</w:t>
              <w:tab/>
              <w:t>refazer</w:t>
              <w:tab/>
            </w:r>
            <w:r>
              <w:rPr>
                <w:spacing w:val="-5"/>
                <w:w w:val="120"/>
                <w:sz w:val="24"/>
              </w:rPr>
              <w:t>os</w:t>
            </w:r>
            <w:r>
              <w:rPr>
                <w:spacing w:val="-1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serviços</w:t>
            </w:r>
            <w:r>
              <w:rPr>
                <w:spacing w:val="-2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solicitados</w:t>
            </w:r>
            <w:r>
              <w:rPr>
                <w:spacing w:val="-2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pela</w:t>
            </w: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115"/>
                <w:sz w:val="24"/>
              </w:rPr>
              <w:t>fiscalização</w:t>
            </w:r>
          </w:p>
        </w:tc>
        <w:tc>
          <w:tcPr>
            <w:tcW w:w="3402" w:type="dxa"/>
            <w:tcBorders>
              <w:top w:val="single" w:sz="18" w:space="0" w:color="000000"/>
              <w:right w:val="single" w:sz="12" w:space="0" w:color="7E7E7E"/>
            </w:tcBorders>
            <w:shd w:val="clear" w:color="auto" w:fill="FFFF00"/>
          </w:tcPr>
          <w:p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115"/>
                <w:sz w:val="24"/>
              </w:rPr>
              <w:t>Médio</w:t>
            </w:r>
          </w:p>
        </w:tc>
      </w:tr>
      <w:tr>
        <w:trPr>
          <w:trHeight w:val="814" w:hRule="atLeast"/>
        </w:trPr>
        <w:tc>
          <w:tcPr>
            <w:tcW w:w="1985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w w:val="135"/>
                <w:sz w:val="24"/>
              </w:rPr>
              <w:t>Id</w:t>
            </w:r>
          </w:p>
        </w:tc>
        <w:tc>
          <w:tcPr>
            <w:tcW w:w="5514" w:type="dxa"/>
            <w:gridSpan w:val="2"/>
          </w:tcPr>
          <w:p>
            <w:pPr>
              <w:pStyle w:val="TableParagraph"/>
              <w:tabs>
                <w:tab w:pos="1599" w:val="left" w:leader="none"/>
                <w:tab w:pos="2835" w:val="left" w:leader="none"/>
                <w:tab w:pos="5312" w:val="left" w:leader="none"/>
              </w:tabs>
              <w:spacing w:line="268" w:lineRule="exact"/>
              <w:ind w:right="-15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Ação</w:t>
              <w:tab/>
              <w:t>de</w:t>
              <w:tab/>
              <w:t>Mitigação</w:t>
              <w:tab/>
              <w:t>e</w:t>
            </w:r>
          </w:p>
          <w:p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Contingência</w:t>
            </w:r>
          </w:p>
        </w:tc>
        <w:tc>
          <w:tcPr>
            <w:tcW w:w="3402" w:type="dxa"/>
            <w:tcBorders>
              <w:right w:val="single" w:sz="12" w:space="0" w:color="7E7E7E"/>
            </w:tcBorders>
          </w:tcPr>
          <w:p>
            <w:pPr>
              <w:pStyle w:val="TableParagraph"/>
              <w:spacing w:line="268" w:lineRule="exact"/>
              <w:ind w:left="12"/>
              <w:rPr>
                <w:b/>
                <w:sz w:val="24"/>
              </w:rPr>
            </w:pPr>
            <w:r>
              <w:rPr>
                <w:b/>
                <w:w w:val="130"/>
                <w:sz w:val="24"/>
              </w:rPr>
              <w:t>Responsável</w:t>
            </w:r>
          </w:p>
        </w:tc>
      </w:tr>
      <w:tr>
        <w:trPr>
          <w:trHeight w:val="814" w:hRule="atLeast"/>
        </w:trPr>
        <w:tc>
          <w:tcPr>
            <w:tcW w:w="1985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124"/>
                <w:sz w:val="24"/>
              </w:rPr>
              <w:t>1</w:t>
            </w:r>
          </w:p>
        </w:tc>
        <w:tc>
          <w:tcPr>
            <w:tcW w:w="5514" w:type="dxa"/>
            <w:gridSpan w:val="2"/>
          </w:tcPr>
          <w:p>
            <w:pPr>
              <w:pStyle w:val="TableParagraph"/>
              <w:tabs>
                <w:tab w:pos="2812" w:val="left" w:leader="none"/>
                <w:tab w:pos="3725" w:val="left" w:leader="none"/>
                <w:tab w:pos="5150" w:val="left" w:leader="none"/>
              </w:tabs>
              <w:spacing w:before="6"/>
              <w:ind w:right="-15"/>
              <w:rPr>
                <w:sz w:val="24"/>
              </w:rPr>
            </w:pPr>
            <w:r>
              <w:rPr>
                <w:w w:val="120"/>
                <w:sz w:val="24"/>
              </w:rPr>
              <w:t>Acompanhamento</w:t>
              <w:tab/>
              <w:t>dos</w:t>
              <w:tab/>
              <w:t>prazos</w:t>
              <w:tab/>
            </w:r>
            <w:r>
              <w:rPr>
                <w:spacing w:val="-2"/>
                <w:w w:val="120"/>
                <w:sz w:val="24"/>
              </w:rPr>
              <w:t>de</w:t>
            </w:r>
          </w:p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120"/>
                <w:sz w:val="24"/>
              </w:rPr>
              <w:t>execução</w:t>
            </w:r>
            <w:r>
              <w:rPr>
                <w:spacing w:val="-2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das</w:t>
            </w:r>
            <w:r>
              <w:rPr>
                <w:spacing w:val="-2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manutenções</w:t>
            </w:r>
          </w:p>
        </w:tc>
        <w:tc>
          <w:tcPr>
            <w:tcW w:w="3402" w:type="dxa"/>
            <w:tcBorders>
              <w:right w:val="single" w:sz="12" w:space="0" w:color="7E7E7E"/>
            </w:tcBorders>
          </w:tcPr>
          <w:p>
            <w:pPr>
              <w:pStyle w:val="TableParagraph"/>
              <w:tabs>
                <w:tab w:pos="3050" w:val="left" w:leader="none"/>
              </w:tabs>
              <w:spacing w:before="6"/>
              <w:ind w:left="12" w:right="-15"/>
              <w:rPr>
                <w:sz w:val="24"/>
              </w:rPr>
            </w:pPr>
            <w:r>
              <w:rPr>
                <w:w w:val="115"/>
                <w:sz w:val="24"/>
              </w:rPr>
              <w:t>Gestor</w:t>
              <w:tab/>
            </w:r>
            <w:r>
              <w:rPr>
                <w:spacing w:val="-1"/>
                <w:w w:val="115"/>
                <w:sz w:val="24"/>
              </w:rPr>
              <w:t>da</w:t>
            </w:r>
          </w:p>
          <w:p>
            <w:pPr>
              <w:pStyle w:val="TableParagraph"/>
              <w:spacing w:before="136"/>
              <w:ind w:left="12"/>
              <w:rPr>
                <w:sz w:val="24"/>
              </w:rPr>
            </w:pPr>
            <w:r>
              <w:rPr>
                <w:w w:val="115"/>
                <w:sz w:val="24"/>
              </w:rPr>
              <w:t>contratação</w:t>
            </w:r>
          </w:p>
        </w:tc>
      </w:tr>
      <w:tr>
        <w:trPr>
          <w:trHeight w:val="817" w:hRule="atLeast"/>
        </w:trPr>
        <w:tc>
          <w:tcPr>
            <w:tcW w:w="1985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120"/>
                <w:sz w:val="24"/>
              </w:rPr>
              <w:t>1,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2</w:t>
            </w:r>
            <w:r>
              <w:rPr>
                <w:spacing w:val="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e</w:t>
            </w:r>
            <w:r>
              <w:rPr>
                <w:spacing w:val="-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3</w:t>
            </w:r>
          </w:p>
        </w:tc>
        <w:tc>
          <w:tcPr>
            <w:tcW w:w="5514" w:type="dxa"/>
            <w:gridSpan w:val="2"/>
          </w:tcPr>
          <w:p>
            <w:pPr>
              <w:pStyle w:val="TableParagraph"/>
              <w:tabs>
                <w:tab w:pos="2832" w:val="left" w:leader="none"/>
                <w:tab w:pos="4298" w:val="left" w:leader="none"/>
              </w:tabs>
              <w:spacing w:before="6"/>
              <w:ind w:right="-15"/>
              <w:rPr>
                <w:sz w:val="24"/>
              </w:rPr>
            </w:pPr>
            <w:r>
              <w:rPr>
                <w:w w:val="120"/>
                <w:sz w:val="24"/>
              </w:rPr>
              <w:t>Composição</w:t>
              <w:tab/>
              <w:t>de</w:t>
              <w:tab/>
            </w:r>
            <w:r>
              <w:rPr>
                <w:spacing w:val="-3"/>
                <w:w w:val="120"/>
                <w:sz w:val="24"/>
              </w:rPr>
              <w:t>sanções</w:t>
            </w:r>
          </w:p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120"/>
                <w:sz w:val="24"/>
              </w:rPr>
              <w:t>contratuais</w:t>
            </w:r>
            <w:r>
              <w:rPr>
                <w:spacing w:val="-4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adequadas</w:t>
            </w:r>
          </w:p>
        </w:tc>
        <w:tc>
          <w:tcPr>
            <w:tcW w:w="3402" w:type="dxa"/>
            <w:tcBorders>
              <w:right w:val="single" w:sz="12" w:space="0" w:color="7E7E7E"/>
            </w:tcBorders>
          </w:tcPr>
          <w:p>
            <w:pPr>
              <w:pStyle w:val="TableParagraph"/>
              <w:tabs>
                <w:tab w:pos="3056" w:val="left" w:leader="none"/>
              </w:tabs>
              <w:spacing w:before="6"/>
              <w:ind w:left="12" w:right="-15"/>
              <w:rPr>
                <w:sz w:val="24"/>
              </w:rPr>
            </w:pPr>
            <w:r>
              <w:rPr>
                <w:w w:val="115"/>
                <w:sz w:val="24"/>
              </w:rPr>
              <w:t>Equipe</w:t>
              <w:tab/>
            </w:r>
            <w:r>
              <w:rPr>
                <w:spacing w:val="-4"/>
                <w:w w:val="115"/>
                <w:sz w:val="24"/>
              </w:rPr>
              <w:t>de</w:t>
            </w:r>
          </w:p>
          <w:p>
            <w:pPr>
              <w:pStyle w:val="TableParagraph"/>
              <w:spacing w:before="136"/>
              <w:ind w:left="12"/>
              <w:rPr>
                <w:sz w:val="24"/>
              </w:rPr>
            </w:pPr>
            <w:r>
              <w:rPr>
                <w:w w:val="115"/>
                <w:sz w:val="24"/>
              </w:rPr>
              <w:t>planejamento</w:t>
            </w:r>
            <w:r>
              <w:rPr>
                <w:spacing w:val="-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da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4.52pt;margin-top:809.399902pt;width:.75pt;height:3.85pt;mso-position-horizontal-relative:page;mso-position-vertical-relative:page;z-index:15730688" coordorigin="890,16188" coordsize="15,77" path="m905,16265l890,16265,890,16188,905,16205,905,16265xe" filled="true" fillcolor="#2a2a2a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393" w:type="dxa"/>
        <w:tblBorders>
          <w:top w:val="single" w:sz="12" w:space="0" w:color="2A2A2A"/>
          <w:left w:val="single" w:sz="12" w:space="0" w:color="2A2A2A"/>
          <w:bottom w:val="single" w:sz="12" w:space="0" w:color="2A2A2A"/>
          <w:right w:val="single" w:sz="12" w:space="0" w:color="2A2A2A"/>
          <w:insideH w:val="single" w:sz="12" w:space="0" w:color="2A2A2A"/>
          <w:insideV w:val="single" w:sz="12" w:space="0" w:color="2A2A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513"/>
        <w:gridCol w:w="3401"/>
      </w:tblGrid>
      <w:tr>
        <w:trPr>
          <w:trHeight w:val="409" w:hRule="atLeast"/>
        </w:trPr>
        <w:tc>
          <w:tcPr>
            <w:tcW w:w="1985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513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401" w:type="dxa"/>
            <w:tcBorders>
              <w:right w:val="single" w:sz="12" w:space="0" w:color="7E7E7E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w w:val="115"/>
                <w:sz w:val="24"/>
              </w:rPr>
              <w:t>contratação</w:t>
            </w:r>
          </w:p>
        </w:tc>
      </w:tr>
      <w:tr>
        <w:trPr>
          <w:trHeight w:val="2038" w:hRule="atLeast"/>
        </w:trPr>
        <w:tc>
          <w:tcPr>
            <w:tcW w:w="1985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124"/>
                <w:sz w:val="24"/>
              </w:rPr>
              <w:t>2</w:t>
            </w:r>
          </w:p>
        </w:tc>
        <w:tc>
          <w:tcPr>
            <w:tcW w:w="5513" w:type="dxa"/>
          </w:tcPr>
          <w:p>
            <w:pPr>
              <w:pStyle w:val="TableParagraph"/>
              <w:spacing w:line="360" w:lineRule="auto" w:before="3"/>
              <w:ind w:right="-15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Rescisão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da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contratação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e</w:t>
            </w:r>
            <w:r>
              <w:rPr>
                <w:spacing w:val="-1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convocação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da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empresa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que</w:t>
            </w:r>
            <w:r>
              <w:rPr>
                <w:spacing w:val="-17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apresentar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segunda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melhor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proposta</w:t>
            </w:r>
          </w:p>
        </w:tc>
        <w:tc>
          <w:tcPr>
            <w:tcW w:w="3401" w:type="dxa"/>
            <w:tcBorders>
              <w:right w:val="single" w:sz="12" w:space="0" w:color="7E7E7E"/>
            </w:tcBorders>
          </w:tcPr>
          <w:p>
            <w:pPr>
              <w:pStyle w:val="TableParagraph"/>
              <w:tabs>
                <w:tab w:pos="3051" w:val="left" w:leader="none"/>
              </w:tabs>
              <w:spacing w:before="3"/>
              <w:ind w:right="-15"/>
              <w:rPr>
                <w:sz w:val="24"/>
              </w:rPr>
            </w:pPr>
            <w:r>
              <w:rPr>
                <w:w w:val="115"/>
                <w:sz w:val="24"/>
              </w:rPr>
              <w:t>Gestor</w:t>
              <w:tab/>
            </w:r>
            <w:r>
              <w:rPr>
                <w:spacing w:val="-2"/>
                <w:w w:val="115"/>
                <w:sz w:val="24"/>
              </w:rPr>
              <w:t>da</w:t>
            </w:r>
          </w:p>
          <w:p>
            <w:pPr>
              <w:pStyle w:val="TableParagraph"/>
              <w:tabs>
                <w:tab w:pos="3051" w:val="left" w:leader="none"/>
              </w:tabs>
              <w:spacing w:before="136"/>
              <w:ind w:right="-15"/>
              <w:rPr>
                <w:sz w:val="24"/>
              </w:rPr>
            </w:pPr>
            <w:r>
              <w:rPr>
                <w:w w:val="115"/>
                <w:sz w:val="24"/>
              </w:rPr>
              <w:t>contratação</w:t>
              <w:tab/>
            </w:r>
            <w:r>
              <w:rPr>
                <w:spacing w:val="-2"/>
                <w:w w:val="115"/>
                <w:sz w:val="24"/>
              </w:rPr>
              <w:t>em</w:t>
            </w:r>
          </w:p>
          <w:p>
            <w:pPr>
              <w:pStyle w:val="TableParagraph"/>
              <w:tabs>
                <w:tab w:pos="2027" w:val="left" w:leader="none"/>
                <w:tab w:pos="3217" w:val="left" w:leader="none"/>
              </w:tabs>
              <w:spacing w:line="410" w:lineRule="atLeast"/>
              <w:ind w:right="-15"/>
              <w:rPr>
                <w:sz w:val="24"/>
              </w:rPr>
            </w:pPr>
            <w:r>
              <w:rPr>
                <w:w w:val="115"/>
                <w:sz w:val="24"/>
              </w:rPr>
              <w:t>conjunto</w:t>
              <w:tab/>
              <w:t>com</w:t>
              <w:tab/>
            </w:r>
            <w:r>
              <w:rPr>
                <w:spacing w:val="-4"/>
                <w:w w:val="115"/>
                <w:sz w:val="24"/>
              </w:rPr>
              <w:t>a</w:t>
            </w:r>
            <w:r>
              <w:rPr>
                <w:spacing w:val="-16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Secretaria de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Administração</w:t>
            </w:r>
          </w:p>
        </w:tc>
      </w:tr>
      <w:tr>
        <w:trPr>
          <w:trHeight w:val="817" w:hRule="atLeast"/>
        </w:trPr>
        <w:tc>
          <w:tcPr>
            <w:tcW w:w="1985" w:type="dxa"/>
            <w:tcBorders>
              <w:bottom w:val="single" w:sz="12" w:space="0" w:color="7E7E7E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124"/>
                <w:sz w:val="24"/>
              </w:rPr>
              <w:t>3</w:t>
            </w:r>
          </w:p>
        </w:tc>
        <w:tc>
          <w:tcPr>
            <w:tcW w:w="5513" w:type="dxa"/>
            <w:tcBorders>
              <w:left w:val="single" w:sz="12" w:space="0" w:color="000000"/>
              <w:bottom w:val="single" w:sz="12" w:space="0" w:color="7E7E7E"/>
              <w:right w:val="single" w:sz="12" w:space="0" w:color="000000"/>
            </w:tcBorders>
          </w:tcPr>
          <w:p>
            <w:pPr>
              <w:pStyle w:val="TableParagraph"/>
              <w:tabs>
                <w:tab w:pos="955" w:val="left" w:leader="none"/>
                <w:tab w:pos="2409" w:val="left" w:leader="none"/>
                <w:tab w:pos="3178" w:val="left" w:leader="none"/>
                <w:tab w:pos="4977" w:val="left" w:leader="none"/>
              </w:tabs>
              <w:spacing w:before="3"/>
              <w:ind w:right="-15"/>
              <w:rPr>
                <w:sz w:val="24"/>
              </w:rPr>
            </w:pPr>
            <w:r>
              <w:rPr>
                <w:w w:val="120"/>
                <w:sz w:val="24"/>
              </w:rPr>
              <w:t>Não</w:t>
              <w:tab/>
              <w:t>atesto</w:t>
              <w:tab/>
              <w:t>da</w:t>
              <w:tab/>
              <w:t>execução</w:t>
              <w:tab/>
            </w:r>
            <w:r>
              <w:rPr>
                <w:spacing w:val="-2"/>
                <w:w w:val="120"/>
                <w:sz w:val="24"/>
              </w:rPr>
              <w:t>dos</w:t>
            </w:r>
          </w:p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120"/>
                <w:sz w:val="24"/>
              </w:rPr>
              <w:t>serviços</w:t>
            </w:r>
          </w:p>
        </w:tc>
        <w:tc>
          <w:tcPr>
            <w:tcW w:w="3401" w:type="dxa"/>
            <w:tcBorders>
              <w:left w:val="single" w:sz="12" w:space="0" w:color="000000"/>
              <w:bottom w:val="single" w:sz="12" w:space="0" w:color="7E7E7E"/>
              <w:right w:val="single" w:sz="12" w:space="0" w:color="7E7E7E"/>
            </w:tcBorders>
          </w:tcPr>
          <w:p>
            <w:pPr>
              <w:pStyle w:val="TableParagraph"/>
              <w:tabs>
                <w:tab w:pos="2885" w:val="left" w:leader="none"/>
              </w:tabs>
              <w:spacing w:before="3"/>
              <w:ind w:right="-15"/>
              <w:rPr>
                <w:sz w:val="24"/>
              </w:rPr>
            </w:pPr>
            <w:r>
              <w:rPr>
                <w:w w:val="115"/>
                <w:sz w:val="24"/>
              </w:rPr>
              <w:t>Gestores</w:t>
              <w:tab/>
            </w:r>
            <w:r>
              <w:rPr>
                <w:spacing w:val="-1"/>
                <w:w w:val="115"/>
                <w:sz w:val="24"/>
              </w:rPr>
              <w:t>das</w:t>
            </w:r>
          </w:p>
          <w:p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115"/>
                <w:sz w:val="24"/>
              </w:rPr>
              <w:t>Comarcas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8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21"/>
        <w:jc w:val="left"/>
      </w:pPr>
      <w:r>
        <w:rPr/>
        <w:drawing>
          <wp:anchor distT="0" distB="0" distL="0" distR="0" allowOverlap="1" layoutInCell="1" locked="0" behindDoc="1" simplePos="0" relativeHeight="487217152">
            <wp:simplePos x="0" y="0"/>
            <wp:positionH relativeFrom="page">
              <wp:posOffset>1592580</wp:posOffset>
            </wp:positionH>
            <wp:positionV relativeFrom="paragraph">
              <wp:posOffset>-981072</wp:posOffset>
            </wp:positionV>
            <wp:extent cx="18346" cy="538162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6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TOC_250002" w:id="14"/>
      <w:r>
        <w:rPr>
          <w:w w:val="130"/>
        </w:rPr>
        <w:t>CONCLUSÃO</w:t>
      </w:r>
      <w:r>
        <w:rPr>
          <w:spacing w:val="-20"/>
          <w:w w:val="130"/>
        </w:rPr>
        <w:t> </w:t>
      </w:r>
      <w:r>
        <w:rPr>
          <w:w w:val="130"/>
        </w:rPr>
        <w:t>DO</w:t>
      </w:r>
      <w:r>
        <w:rPr>
          <w:spacing w:val="-22"/>
          <w:w w:val="130"/>
        </w:rPr>
        <w:t> </w:t>
      </w:r>
      <w:bookmarkEnd w:id="14"/>
      <w:r>
        <w:rPr>
          <w:w w:val="130"/>
        </w:rPr>
        <w:t>GESTOR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8"/>
        <w:ind w:left="833" w:right="503" w:firstLine="1701"/>
        <w:jc w:val="both"/>
      </w:pPr>
      <w:r>
        <w:rPr>
          <w:w w:val="120"/>
        </w:rPr>
        <w:t>A presente opção de contratação dos serviços de</w:t>
      </w:r>
      <w:r>
        <w:rPr>
          <w:spacing w:val="1"/>
          <w:w w:val="120"/>
        </w:rPr>
        <w:t> </w:t>
      </w:r>
      <w:r>
        <w:rPr>
          <w:w w:val="120"/>
        </w:rPr>
        <w:t>manutenção de ar condicionado prevendo mão de obra não-</w:t>
      </w:r>
      <w:r>
        <w:rPr>
          <w:spacing w:val="1"/>
          <w:w w:val="120"/>
        </w:rPr>
        <w:t> </w:t>
      </w:r>
      <w:r>
        <w:rPr>
          <w:w w:val="120"/>
        </w:rPr>
        <w:t>residente</w:t>
      </w:r>
      <w:r>
        <w:rPr>
          <w:spacing w:val="1"/>
          <w:w w:val="120"/>
        </w:rPr>
        <w:t> </w:t>
      </w:r>
      <w:r>
        <w:rPr>
          <w:w w:val="120"/>
        </w:rPr>
        <w:t>e</w:t>
      </w:r>
      <w:r>
        <w:rPr>
          <w:spacing w:val="1"/>
          <w:w w:val="120"/>
        </w:rPr>
        <w:t> </w:t>
      </w:r>
      <w:r>
        <w:rPr>
          <w:w w:val="120"/>
        </w:rPr>
        <w:t>peças</w:t>
      </w:r>
      <w:r>
        <w:rPr>
          <w:spacing w:val="1"/>
          <w:w w:val="120"/>
        </w:rPr>
        <w:t> </w:t>
      </w:r>
      <w:r>
        <w:rPr>
          <w:w w:val="120"/>
        </w:rPr>
        <w:t>pelo</w:t>
      </w:r>
      <w:r>
        <w:rPr>
          <w:spacing w:val="1"/>
          <w:w w:val="120"/>
        </w:rPr>
        <w:t> </w:t>
      </w:r>
      <w:r>
        <w:rPr>
          <w:w w:val="120"/>
        </w:rPr>
        <w:t>sistema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ressarcimento</w:t>
      </w:r>
      <w:r>
        <w:rPr>
          <w:spacing w:val="1"/>
          <w:w w:val="120"/>
        </w:rPr>
        <w:t> </w:t>
      </w:r>
      <w:r>
        <w:rPr>
          <w:w w:val="120"/>
        </w:rPr>
        <w:t>e</w:t>
      </w:r>
      <w:r>
        <w:rPr>
          <w:spacing w:val="1"/>
          <w:w w:val="120"/>
        </w:rPr>
        <w:t> </w:t>
      </w:r>
      <w:r>
        <w:rPr>
          <w:w w:val="120"/>
        </w:rPr>
        <w:t>deslocamento se conﬁgura como a melhor alternativa para o</w:t>
      </w:r>
      <w:r>
        <w:rPr>
          <w:spacing w:val="1"/>
          <w:w w:val="120"/>
        </w:rPr>
        <w:t> </w:t>
      </w:r>
      <w:r>
        <w:rPr>
          <w:w w:val="120"/>
        </w:rPr>
        <w:t>atendimento</w:t>
      </w:r>
      <w:r>
        <w:rPr>
          <w:spacing w:val="1"/>
          <w:w w:val="120"/>
        </w:rPr>
        <w:t> </w:t>
      </w:r>
      <w:r>
        <w:rPr>
          <w:w w:val="120"/>
        </w:rPr>
        <w:t>à</w:t>
      </w:r>
      <w:r>
        <w:rPr>
          <w:spacing w:val="1"/>
          <w:w w:val="120"/>
        </w:rPr>
        <w:t> </w:t>
      </w:r>
      <w:r>
        <w:rPr>
          <w:w w:val="120"/>
        </w:rPr>
        <w:t>demanda</w:t>
      </w:r>
      <w:r>
        <w:rPr>
          <w:spacing w:val="1"/>
          <w:w w:val="120"/>
        </w:rPr>
        <w:t> </w:t>
      </w:r>
      <w:r>
        <w:rPr>
          <w:w w:val="120"/>
        </w:rPr>
        <w:t>deste</w:t>
      </w:r>
      <w:r>
        <w:rPr>
          <w:spacing w:val="1"/>
          <w:w w:val="120"/>
        </w:rPr>
        <w:t> </w:t>
      </w:r>
      <w:r>
        <w:rPr>
          <w:w w:val="120"/>
        </w:rPr>
        <w:t>seguinmento,  considerando</w:t>
      </w:r>
      <w:r>
        <w:rPr>
          <w:spacing w:val="-170"/>
          <w:w w:val="120"/>
        </w:rPr>
        <w:t> </w:t>
      </w:r>
      <w:r>
        <w:rPr>
          <w:spacing w:val="-2"/>
          <w:w w:val="120"/>
        </w:rPr>
        <w:t>todos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os</w:t>
      </w:r>
      <w:r>
        <w:rPr>
          <w:spacing w:val="-3"/>
          <w:w w:val="120"/>
        </w:rPr>
        <w:t> </w:t>
      </w:r>
      <w:r>
        <w:rPr>
          <w:spacing w:val="-2"/>
          <w:w w:val="120"/>
        </w:rPr>
        <w:t>aspectos</w:t>
      </w:r>
      <w:r>
        <w:rPr>
          <w:spacing w:val="-4"/>
          <w:w w:val="120"/>
        </w:rPr>
        <w:t> </w:t>
      </w:r>
      <w:r>
        <w:rPr>
          <w:spacing w:val="-2"/>
          <w:w w:val="120"/>
        </w:rPr>
        <w:t>levantados</w:t>
      </w:r>
      <w:r>
        <w:rPr>
          <w:spacing w:val="-3"/>
          <w:w w:val="120"/>
        </w:rPr>
        <w:t> </w:t>
      </w:r>
      <w:r>
        <w:rPr>
          <w:spacing w:val="-2"/>
          <w:w w:val="120"/>
        </w:rPr>
        <w:t>neste</w:t>
      </w:r>
      <w:r>
        <w:rPr>
          <w:spacing w:val="-3"/>
          <w:w w:val="120"/>
        </w:rPr>
        <w:t> </w:t>
      </w:r>
      <w:r>
        <w:rPr>
          <w:spacing w:val="-2"/>
          <w:w w:val="120"/>
        </w:rPr>
        <w:t>Estudo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Preliminar.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8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21"/>
        <w:jc w:val="left"/>
      </w:pPr>
      <w:bookmarkStart w:name="_TOC_250001" w:id="15"/>
      <w:r>
        <w:rPr>
          <w:w w:val="130"/>
        </w:rPr>
        <w:t>INDIQUE</w:t>
      </w:r>
      <w:r>
        <w:rPr>
          <w:spacing w:val="-17"/>
          <w:w w:val="130"/>
        </w:rPr>
        <w:t> </w:t>
      </w:r>
      <w:r>
        <w:rPr>
          <w:w w:val="130"/>
        </w:rPr>
        <w:t>OS</w:t>
      </w:r>
      <w:r>
        <w:rPr>
          <w:spacing w:val="-8"/>
          <w:w w:val="130"/>
        </w:rPr>
        <w:t> </w:t>
      </w:r>
      <w:r>
        <w:rPr>
          <w:w w:val="130"/>
        </w:rPr>
        <w:t>RESULTADOS</w:t>
      </w:r>
      <w:r>
        <w:rPr>
          <w:spacing w:val="-10"/>
          <w:w w:val="130"/>
        </w:rPr>
        <w:t> </w:t>
      </w:r>
      <w:r>
        <w:rPr>
          <w:w w:val="130"/>
        </w:rPr>
        <w:t>ESPERADOS</w:t>
      </w:r>
      <w:r>
        <w:rPr>
          <w:spacing w:val="-11"/>
          <w:w w:val="130"/>
        </w:rPr>
        <w:t> </w:t>
      </w:r>
      <w:r>
        <w:rPr>
          <w:w w:val="130"/>
        </w:rPr>
        <w:t>DA</w:t>
      </w:r>
      <w:r>
        <w:rPr>
          <w:spacing w:val="-22"/>
          <w:w w:val="130"/>
        </w:rPr>
        <w:t> </w:t>
      </w:r>
      <w:bookmarkEnd w:id="15"/>
      <w:r>
        <w:rPr>
          <w:w w:val="130"/>
        </w:rPr>
        <w:t>AQUISIÇÃO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71"/>
        <w:ind w:left="833" w:right="506" w:firstLine="1701"/>
        <w:jc w:val="both"/>
      </w:pPr>
      <w:r>
        <w:rPr>
          <w:w w:val="115"/>
        </w:rPr>
        <w:t>Garantia do conforto térmico e da qualidade do ar</w:t>
      </w:r>
      <w:r>
        <w:rPr>
          <w:spacing w:val="1"/>
          <w:w w:val="115"/>
        </w:rPr>
        <w:t> </w:t>
      </w:r>
      <w:r>
        <w:rPr>
          <w:w w:val="115"/>
        </w:rPr>
        <w:t>interior aos colaboradores e visitantes da edificação, bem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conservação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aparelhos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</w:t>
      </w:r>
      <w:r>
        <w:rPr>
          <w:spacing w:val="1"/>
          <w:w w:val="115"/>
        </w:rPr>
        <w:t> </w:t>
      </w:r>
      <w:r>
        <w:rPr>
          <w:w w:val="115"/>
        </w:rPr>
        <w:t>condicionados</w:t>
      </w:r>
      <w:r>
        <w:rPr>
          <w:spacing w:val="1"/>
          <w:w w:val="115"/>
        </w:rPr>
        <w:t> </w:t>
      </w:r>
      <w:r>
        <w:rPr>
          <w:w w:val="115"/>
        </w:rPr>
        <w:t>fornecidos pelo Departamento de Material e Patrimônio às</w:t>
      </w:r>
      <w:r>
        <w:rPr>
          <w:spacing w:val="1"/>
          <w:w w:val="115"/>
        </w:rPr>
        <w:t> </w:t>
      </w:r>
      <w:r>
        <w:rPr>
          <w:w w:val="115"/>
        </w:rPr>
        <w:t>Unidades</w:t>
      </w:r>
      <w:r>
        <w:rPr>
          <w:spacing w:val="-2"/>
          <w:w w:val="115"/>
        </w:rPr>
        <w:t> </w:t>
      </w:r>
      <w:r>
        <w:rPr>
          <w:w w:val="115"/>
        </w:rPr>
        <w:t>Judiciárias.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Heading1"/>
        <w:numPr>
          <w:ilvl w:val="0"/>
          <w:numId w:val="8"/>
        </w:numPr>
        <w:tabs>
          <w:tab w:pos="1554" w:val="left" w:leader="none"/>
        </w:tabs>
        <w:spacing w:line="240" w:lineRule="auto" w:before="0" w:after="0"/>
        <w:ind w:left="1553" w:right="0" w:hanging="721"/>
        <w:jc w:val="left"/>
      </w:pPr>
      <w:bookmarkStart w:name="_TOC_250000" w:id="16"/>
      <w:bookmarkEnd w:id="16"/>
      <w:r>
        <w:rPr>
          <w:w w:val="125"/>
        </w:rPr>
        <w:t>CONCLUSÃO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68"/>
        <w:ind w:left="833" w:right="506" w:firstLine="1701"/>
        <w:jc w:val="both"/>
      </w:pPr>
      <w:r>
        <w:rPr>
          <w:w w:val="115"/>
        </w:rPr>
        <w:t>Assim, considerando o exposto, conclui-se que a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documento</w:t>
      </w:r>
      <w:r>
        <w:rPr>
          <w:spacing w:val="1"/>
          <w:w w:val="115"/>
        </w:rPr>
        <w:t> </w:t>
      </w:r>
      <w:r>
        <w:rPr>
          <w:w w:val="115"/>
        </w:rPr>
        <w:t>elaborada</w:t>
      </w:r>
      <w:r>
        <w:rPr>
          <w:spacing w:val="1"/>
          <w:w w:val="115"/>
        </w:rPr>
        <w:t> </w:t>
      </w:r>
      <w:r>
        <w:rPr>
          <w:w w:val="115"/>
        </w:rPr>
        <w:t>esteja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padroes</w:t>
      </w:r>
      <w:r>
        <w:rPr>
          <w:spacing w:val="-163"/>
          <w:w w:val="115"/>
        </w:rPr>
        <w:t> </w:t>
      </w:r>
      <w:r>
        <w:rPr>
          <w:w w:val="115"/>
        </w:rPr>
        <w:t>exigidos</w:t>
      </w:r>
      <w:r>
        <w:rPr>
          <w:spacing w:val="45"/>
          <w:w w:val="115"/>
        </w:rPr>
        <w:t> </w:t>
      </w:r>
      <w:r>
        <w:rPr>
          <w:w w:val="115"/>
        </w:rPr>
        <w:t>para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guarnecam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legalidade</w:t>
      </w:r>
      <w:r>
        <w:rPr>
          <w:spacing w:val="45"/>
          <w:w w:val="115"/>
        </w:rPr>
        <w:t> </w:t>
      </w:r>
      <w:r>
        <w:rPr>
          <w:w w:val="115"/>
        </w:rPr>
        <w:t>as</w:t>
      </w:r>
      <w:r>
        <w:rPr>
          <w:spacing w:val="45"/>
          <w:w w:val="115"/>
        </w:rPr>
        <w:t> </w:t>
      </w:r>
      <w:r>
        <w:rPr>
          <w:w w:val="115"/>
        </w:rPr>
        <w:t>regras</w:t>
      </w:r>
      <w:r>
        <w:rPr>
          <w:spacing w:val="47"/>
          <w:w w:val="115"/>
        </w:rPr>
        <w:t> </w:t>
      </w:r>
      <w:r>
        <w:rPr>
          <w:w w:val="115"/>
        </w:rPr>
        <w:t>para</w:t>
      </w:r>
      <w:r>
        <w:rPr>
          <w:spacing w:val="45"/>
          <w:w w:val="115"/>
        </w:rPr>
        <w:t> </w:t>
      </w:r>
      <w:r>
        <w:rPr>
          <w:w w:val="115"/>
        </w:rPr>
        <w:t>a</w:t>
      </w:r>
    </w:p>
    <w:p>
      <w:pPr>
        <w:spacing w:after="0" w:line="360" w:lineRule="auto"/>
        <w:jc w:val="both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00"/>
        <w:ind w:left="833"/>
      </w:pPr>
      <w:r>
        <w:rPr>
          <w:w w:val="115"/>
        </w:rPr>
        <w:t>contratação</w:t>
      </w:r>
      <w:r>
        <w:rPr>
          <w:spacing w:val="-9"/>
          <w:w w:val="115"/>
        </w:rPr>
        <w:t> </w:t>
      </w:r>
      <w:r>
        <w:rPr>
          <w:w w:val="115"/>
        </w:rPr>
        <w:t>nos</w:t>
      </w:r>
      <w:r>
        <w:rPr>
          <w:spacing w:val="-8"/>
          <w:w w:val="115"/>
        </w:rPr>
        <w:t> </w:t>
      </w:r>
      <w:r>
        <w:rPr>
          <w:w w:val="115"/>
        </w:rPr>
        <w:t>moldes</w:t>
      </w:r>
      <w:r>
        <w:rPr>
          <w:spacing w:val="-8"/>
          <w:w w:val="115"/>
        </w:rPr>
        <w:t> </w:t>
      </w:r>
      <w:r>
        <w:rPr>
          <w:w w:val="115"/>
        </w:rPr>
        <w:t>pretendido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00"/>
        <w:ind w:left="6418"/>
      </w:pPr>
      <w:r>
        <w:rPr>
          <w:w w:val="115"/>
        </w:rPr>
        <w:t>Cuiabá,</w:t>
      </w:r>
      <w:r>
        <w:rPr>
          <w:spacing w:val="-28"/>
          <w:w w:val="115"/>
        </w:rPr>
        <w:t> </w:t>
      </w:r>
      <w:r>
        <w:rPr>
          <w:w w:val="115"/>
        </w:rPr>
        <w:t>09</w:t>
      </w:r>
      <w:r>
        <w:rPr>
          <w:spacing w:val="-30"/>
          <w:w w:val="115"/>
        </w:rPr>
        <w:t> </w:t>
      </w:r>
      <w:r>
        <w:rPr>
          <w:w w:val="115"/>
        </w:rPr>
        <w:t>de</w:t>
      </w:r>
      <w:r>
        <w:rPr>
          <w:spacing w:val="-40"/>
          <w:w w:val="115"/>
        </w:rPr>
        <w:t> </w:t>
      </w:r>
      <w:r>
        <w:rPr>
          <w:w w:val="115"/>
        </w:rPr>
        <w:t>Abril</w:t>
      </w:r>
      <w:r>
        <w:rPr>
          <w:spacing w:val="-25"/>
          <w:w w:val="115"/>
        </w:rPr>
        <w:t> </w:t>
      </w:r>
      <w:r>
        <w:rPr>
          <w:w w:val="115"/>
        </w:rPr>
        <w:t>de</w:t>
      </w:r>
      <w:r>
        <w:rPr>
          <w:spacing w:val="-38"/>
          <w:w w:val="115"/>
        </w:rPr>
        <w:t> </w:t>
      </w:r>
      <w:r>
        <w:rPr>
          <w:w w:val="115"/>
        </w:rPr>
        <w:t>2024.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1"/>
        <w:ind w:left="3269" w:right="2949" w:firstLine="0"/>
        <w:jc w:val="center"/>
      </w:pPr>
      <w:r>
        <w:rPr>
          <w:w w:val="115"/>
        </w:rPr>
        <w:t>ROBERTO</w:t>
      </w:r>
      <w:r>
        <w:rPr>
          <w:spacing w:val="-6"/>
          <w:w w:val="115"/>
        </w:rPr>
        <w:t> </w:t>
      </w:r>
      <w:r>
        <w:rPr>
          <w:w w:val="115"/>
        </w:rPr>
        <w:t>CYRIACO</w:t>
      </w:r>
      <w:r>
        <w:rPr>
          <w:spacing w:val="-6"/>
          <w:w w:val="115"/>
        </w:rPr>
        <w:t> </w:t>
      </w:r>
      <w:r>
        <w:rPr>
          <w:w w:val="115"/>
        </w:rPr>
        <w:t>DA</w:t>
      </w:r>
      <w:r>
        <w:rPr>
          <w:spacing w:val="-5"/>
          <w:w w:val="115"/>
        </w:rPr>
        <w:t> </w:t>
      </w:r>
      <w:r>
        <w:rPr>
          <w:w w:val="115"/>
        </w:rPr>
        <w:t>SILVA</w:t>
      </w:r>
    </w:p>
    <w:p>
      <w:pPr>
        <w:pStyle w:val="BodyText"/>
        <w:spacing w:before="143"/>
        <w:ind w:left="3269" w:right="2951"/>
        <w:jc w:val="center"/>
      </w:pPr>
      <w:r>
        <w:rPr>
          <w:w w:val="125"/>
        </w:rPr>
        <w:t>Coordenador</w:t>
      </w:r>
      <w:r>
        <w:rPr>
          <w:spacing w:val="-37"/>
          <w:w w:val="125"/>
        </w:rPr>
        <w:t> </w:t>
      </w:r>
      <w:r>
        <w:rPr>
          <w:w w:val="125"/>
        </w:rPr>
        <w:t>de</w:t>
      </w:r>
      <w:r>
        <w:rPr>
          <w:spacing w:val="-34"/>
          <w:w w:val="125"/>
        </w:rPr>
        <w:t> </w:t>
      </w:r>
      <w:r>
        <w:rPr>
          <w:w w:val="125"/>
        </w:rPr>
        <w:t>Infraestrutura</w:t>
      </w:r>
    </w:p>
    <w:p>
      <w:pPr>
        <w:spacing w:after="0"/>
        <w:jc w:val="center"/>
        <w:sectPr>
          <w:pgSz w:w="11910" w:h="16840"/>
          <w:pgMar w:header="350" w:footer="781" w:top="1980" w:bottom="980" w:left="160" w:right="340"/>
        </w:sectPr>
      </w:pPr>
    </w:p>
    <w:p>
      <w:pPr>
        <w:pStyle w:val="BodyText"/>
        <w:spacing w:before="7"/>
        <w:rPr>
          <w:sz w:val="27"/>
        </w:rPr>
      </w:pPr>
    </w:p>
    <w:p>
      <w:pPr>
        <w:spacing w:line="671" w:lineRule="exact" w:before="0"/>
        <w:ind w:left="291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476250</wp:posOffset>
            </wp:positionH>
            <wp:positionV relativeFrom="paragraph">
              <wp:posOffset>-198665</wp:posOffset>
            </wp:positionV>
            <wp:extent cx="847725" cy="828675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14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AD:6C630000-9A83-6E28-FA8E-08DC5E608454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0"/>
      <w:footerReference w:type="default" r:id="rId11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7.599976pt;margin-top:791.085266pt;width:18.3pt;height:14.35pt;mso-position-horizontal-relative:page;mso-position-vertical-relative:page;z-index:-1609830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5.959999pt;margin-top:17.519939pt;width:471.75pt;height:81.5pt;mso-position-horizontal-relative:page;mso-position-vertical-relative:page;z-index:-16100864" coordorigin="919,350" coordsize="9435,1630">
          <v:rect style="position:absolute;left:919;top:1970;width:2542;height:10" filled="true" fillcolor="#000000" stroked="false">
            <v:fill type="solid"/>
          </v:rect>
          <v:shape style="position:absolute;left:3460;top:350;width:10;height:1630" type="#_x0000_t75" stroked="false">
            <v:imagedata r:id="rId1" o:title=""/>
          </v:shape>
          <v:shape style="position:absolute;left:3470;top:1970;width:6884;height:10" coordorigin="3470,1970" coordsize="6884,10" path="m10354,1970l10344,1970,3470,1970,3470,1980,10344,1980,10354,1980,10354,1970xe" filled="true" fillcolor="#000000" stroked="false">
            <v:path arrowok="t"/>
            <v:fill type="solid"/>
          </v:shape>
          <v:shape style="position:absolute;left:1624;top:352;width:1088;height:1071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67.440002pt;margin-top:30.134798pt;width:245.75pt;height:55.5pt;mso-position-horizontal-relative:page;mso-position-vertical-relative:page;z-index:-16100352" type="#_x0000_t202" filled="false" stroked="false">
          <v:textbox inset="0,0,0,0">
            <w:txbxContent>
              <w:p>
                <w:pPr>
                  <w:spacing w:line="267" w:lineRule="exact" w:before="21"/>
                  <w:ind w:left="20" w:right="0" w:firstLine="0"/>
                  <w:jc w:val="left"/>
                  <w:rPr>
                    <w:rFonts w:ascii="Verdana" w:hAnsi="Verdana"/>
                    <w:sz w:val="22"/>
                  </w:rPr>
                </w:pPr>
                <w:r>
                  <w:rPr>
                    <w:rFonts w:ascii="Verdana" w:hAnsi="Verdana"/>
                    <w:w w:val="95"/>
                    <w:sz w:val="22"/>
                  </w:rPr>
                  <w:t>Tribunal</w:t>
                </w:r>
                <w:r>
                  <w:rPr>
                    <w:rFonts w:ascii="Verdana" w:hAnsi="Verdana"/>
                    <w:spacing w:val="13"/>
                    <w:w w:val="95"/>
                    <w:sz w:val="22"/>
                  </w:rPr>
                  <w:t> </w:t>
                </w:r>
                <w:r>
                  <w:rPr>
                    <w:rFonts w:ascii="Verdana" w:hAnsi="Verdana"/>
                    <w:w w:val="95"/>
                    <w:sz w:val="22"/>
                  </w:rPr>
                  <w:t>de</w:t>
                </w:r>
                <w:r>
                  <w:rPr>
                    <w:rFonts w:ascii="Verdana" w:hAnsi="Verdana"/>
                    <w:spacing w:val="11"/>
                    <w:w w:val="95"/>
                    <w:sz w:val="22"/>
                  </w:rPr>
                  <w:t> </w:t>
                </w:r>
                <w:r>
                  <w:rPr>
                    <w:rFonts w:ascii="Verdana" w:hAnsi="Verdana"/>
                    <w:w w:val="95"/>
                    <w:sz w:val="22"/>
                  </w:rPr>
                  <w:t>Justiça</w:t>
                </w:r>
                <w:r>
                  <w:rPr>
                    <w:rFonts w:ascii="Verdana" w:hAnsi="Verdana"/>
                    <w:spacing w:val="13"/>
                    <w:w w:val="95"/>
                    <w:sz w:val="22"/>
                  </w:rPr>
                  <w:t> </w:t>
                </w:r>
                <w:r>
                  <w:rPr>
                    <w:rFonts w:ascii="Verdana" w:hAnsi="Verdana"/>
                    <w:w w:val="95"/>
                    <w:sz w:val="22"/>
                  </w:rPr>
                  <w:t>do</w:t>
                </w:r>
                <w:r>
                  <w:rPr>
                    <w:rFonts w:ascii="Verdana" w:hAnsi="Verdana"/>
                    <w:spacing w:val="10"/>
                    <w:w w:val="95"/>
                    <w:sz w:val="22"/>
                  </w:rPr>
                  <w:t> </w:t>
                </w:r>
                <w:r>
                  <w:rPr>
                    <w:rFonts w:ascii="Verdana" w:hAnsi="Verdana"/>
                    <w:w w:val="95"/>
                    <w:sz w:val="22"/>
                  </w:rPr>
                  <w:t>Estado</w:t>
                </w:r>
                <w:r>
                  <w:rPr>
                    <w:rFonts w:ascii="Verdana" w:hAnsi="Verdana"/>
                    <w:spacing w:val="11"/>
                    <w:w w:val="95"/>
                    <w:sz w:val="22"/>
                  </w:rPr>
                  <w:t> </w:t>
                </w:r>
                <w:r>
                  <w:rPr>
                    <w:rFonts w:ascii="Verdana" w:hAnsi="Verdana"/>
                    <w:w w:val="95"/>
                    <w:sz w:val="22"/>
                  </w:rPr>
                  <w:t>de</w:t>
                </w:r>
                <w:r>
                  <w:rPr>
                    <w:rFonts w:ascii="Verdana" w:hAnsi="Verdana"/>
                    <w:spacing w:val="11"/>
                    <w:w w:val="95"/>
                    <w:sz w:val="22"/>
                  </w:rPr>
                  <w:t> </w:t>
                </w:r>
                <w:r>
                  <w:rPr>
                    <w:rFonts w:ascii="Verdana" w:hAnsi="Verdana"/>
                    <w:w w:val="95"/>
                    <w:sz w:val="22"/>
                  </w:rPr>
                  <w:t>Mato</w:t>
                </w:r>
                <w:r>
                  <w:rPr>
                    <w:rFonts w:ascii="Verdana" w:hAnsi="Verdana"/>
                    <w:spacing w:val="11"/>
                    <w:w w:val="95"/>
                    <w:sz w:val="22"/>
                  </w:rPr>
                  <w:t> </w:t>
                </w:r>
                <w:r>
                  <w:rPr>
                    <w:rFonts w:ascii="Verdana" w:hAnsi="Verdana"/>
                    <w:w w:val="95"/>
                    <w:sz w:val="22"/>
                  </w:rPr>
                  <w:t>Grosso</w:t>
                </w:r>
              </w:p>
              <w:p>
                <w:pPr>
                  <w:spacing w:before="0"/>
                  <w:ind w:left="2508" w:right="19" w:hanging="531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Coordenadoria de Infraestrutura</w:t>
                </w:r>
                <w:r>
                  <w:rPr>
                    <w:rFonts w:ascii="Calibri"/>
                    <w:spacing w:val="-47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Telefone: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3617-3235/3568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e-mail: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hyperlink r:id="rId3">
                  <w:r>
                    <w:rPr>
                      <w:rFonts w:ascii="Calibri"/>
                      <w:sz w:val="22"/>
                    </w:rPr>
                    <w:t>coordenadoria.infraestrutura@tjmt.js.br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.600002pt;margin-top:72.559601pt;width:93.85pt;height:27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Tribunal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Justiça</w:t>
                </w:r>
              </w:p>
              <w:p>
                <w:pPr>
                  <w:spacing w:before="5"/>
                  <w:ind w:left="511" w:right="0" w:firstLine="0"/>
                  <w:jc w:val="left"/>
                  <w:rPr>
                    <w:rFonts w:ascii="Verdana"/>
                    <w:b/>
                    <w:sz w:val="22"/>
                  </w:rPr>
                </w:pPr>
                <w:r>
                  <w:rPr>
                    <w:rFonts w:ascii="Verdana"/>
                    <w:b/>
                    <w:w w:val="85"/>
                    <w:sz w:val="22"/>
                  </w:rPr>
                  <w:t>Mato</w:t>
                </w:r>
                <w:r>
                  <w:rPr>
                    <w:rFonts w:ascii="Verdana"/>
                    <w:b/>
                    <w:spacing w:val="27"/>
                    <w:w w:val="85"/>
                    <w:sz w:val="22"/>
                  </w:rPr>
                  <w:t> </w:t>
                </w:r>
                <w:r>
                  <w:rPr>
                    <w:rFonts w:ascii="Verdana"/>
                    <w:b/>
                    <w:w w:val="85"/>
                    <w:sz w:val="22"/>
                  </w:rPr>
                  <w:t>Grosso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675323pt;margin-top:97.130844pt;width:7.2pt;height:3.1pt;mso-position-horizontal-relative:page;mso-position-vertical-relative:page;z-index:-16099328" type="#_x0000_t202" filled="false" stroked="false">
          <v:textbox inset="0,0,0,0">
            <w:txbxContent>
              <w:p>
                <w:pPr>
                  <w:pStyle w:val="BodyText"/>
                  <w:rPr>
                    <w:b/>
                    <w:sz w:val="2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/>
                    <w:sz w:val="2"/>
                  </w:rPr>
                </w:pPr>
                <w:r>
                  <w:rPr>
                    <w:rFonts w:ascii="Arial MT"/>
                    <w:spacing w:val="-1"/>
                    <w:sz w:val="2"/>
                  </w:rPr>
                  <w:t>[Digite</w:t>
                </w:r>
                <w:r>
                  <w:rPr>
                    <w:rFonts w:ascii="Arial MT"/>
                    <w:spacing w:val="1"/>
                    <w:sz w:val="2"/>
                  </w:rPr>
                  <w:t> </w:t>
                </w:r>
                <w:r>
                  <w:rPr>
                    <w:rFonts w:ascii="Arial MT"/>
                    <w:spacing w:val="-1"/>
                    <w:sz w:val="2"/>
                  </w:rPr>
                  <w:t>aqui]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55542pt;margin-top:97.130844pt;width:7.2pt;height:3.1pt;mso-position-horizontal-relative:page;mso-position-vertical-relative:page;z-index:-16098816" type="#_x0000_t202" filled="false" stroked="false">
          <v:textbox inset="0,0,0,0">
            <w:txbxContent>
              <w:p>
                <w:pPr>
                  <w:pStyle w:val="BodyText"/>
                  <w:rPr>
                    <w:b/>
                    <w:sz w:val="2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/>
                    <w:sz w:val="2"/>
                  </w:rPr>
                </w:pPr>
                <w:r>
                  <w:rPr>
                    <w:rFonts w:ascii="Arial MT"/>
                    <w:spacing w:val="-1"/>
                    <w:sz w:val="2"/>
                  </w:rPr>
                  <w:t>[Digite</w:t>
                </w:r>
                <w:r>
                  <w:rPr>
                    <w:rFonts w:ascii="Arial MT"/>
                    <w:spacing w:val="1"/>
                    <w:sz w:val="2"/>
                  </w:rPr>
                  <w:t> </w:t>
                </w:r>
                <w:r>
                  <w:rPr>
                    <w:rFonts w:ascii="Arial MT"/>
                    <w:spacing w:val="-1"/>
                    <w:sz w:val="2"/>
                  </w:rPr>
                  <w:t>aqui]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"/>
      <w:lvlJc w:val="left"/>
      <w:pPr>
        <w:ind w:left="1265" w:hanging="433"/>
        <w:jc w:val="left"/>
      </w:pPr>
      <w:rPr>
        <w:rFonts w:hint="default" w:ascii="Courier New" w:hAnsi="Courier New" w:eastAsia="Courier New" w:cs="Courier New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0" w:hanging="4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7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4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2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6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4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1" w:hanging="43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2273" w:hanging="1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3" w:hanging="144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3" w:hanging="1440"/>
        <w:jc w:val="left"/>
      </w:pPr>
      <w:rPr>
        <w:rFonts w:hint="default" w:ascii="Courier New" w:hAnsi="Courier New" w:eastAsia="Courier New" w:cs="Courier New"/>
        <w:b/>
        <w:bCs/>
        <w:spacing w:val="-1"/>
        <w:w w:val="124"/>
        <w:sz w:val="24"/>
        <w:szCs w:val="24"/>
        <w:lang w:val="pt-PT" w:eastAsia="en-US" w:bidi="ar-SA"/>
      </w:rPr>
    </w:lvl>
    <w:lvl w:ilvl="3">
      <w:start w:val="0"/>
      <w:numFmt w:val="bullet"/>
      <w:lvlText w:val=""/>
      <w:lvlJc w:val="left"/>
      <w:pPr>
        <w:ind w:left="1553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8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553" w:hanging="720"/>
        <w:jc w:val="left"/>
      </w:pPr>
      <w:rPr>
        <w:rFonts w:hint="default" w:ascii="Courier New" w:hAnsi="Courier New" w:eastAsia="Courier New" w:cs="Courier New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53" w:hanging="720"/>
        <w:jc w:val="left"/>
      </w:pPr>
      <w:rPr>
        <w:rFonts w:hint="default" w:ascii="Courier New" w:hAnsi="Courier New" w:eastAsia="Courier New" w:cs="Courier New"/>
        <w:b/>
        <w:bCs/>
        <w:spacing w:val="-1"/>
        <w:w w:val="124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668" w:hanging="766"/>
        <w:jc w:val="left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81" w:hanging="7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242" w:hanging="7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102" w:hanging="7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63" w:hanging="7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24" w:hanging="7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84" w:hanging="76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93" w:hanging="557"/>
        <w:jc w:val="left"/>
      </w:pPr>
      <w:rPr>
        <w:rFonts w:hint="default" w:ascii="Courier New" w:hAnsi="Courier New" w:eastAsia="Courier New" w:cs="Courier New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32" w:hanging="879"/>
        <w:jc w:val="left"/>
      </w:pPr>
      <w:rPr>
        <w:rFonts w:hint="default" w:ascii="Courier New" w:hAnsi="Courier New" w:eastAsia="Courier New" w:cs="Courier New"/>
        <w:spacing w:val="-1"/>
        <w:w w:val="123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74" w:hanging="1102"/>
        <w:jc w:val="left"/>
      </w:pPr>
      <w:rPr>
        <w:rFonts w:hint="default" w:ascii="Courier New" w:hAnsi="Courier New" w:eastAsia="Courier New" w:cs="Courier New"/>
        <w:spacing w:val="-1"/>
        <w:w w:val="12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8" w:hanging="11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11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4" w:hanging="11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3" w:hanging="11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1" w:hanging="11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49" w:hanging="110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289" w:hanging="192"/>
      </w:pPr>
      <w:rPr>
        <w:rFonts w:hint="default" w:ascii="Segoe UI Symbol" w:hAnsi="Segoe UI Symbol" w:eastAsia="Segoe UI Symbol" w:cs="Segoe UI Symbol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16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2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89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25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2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8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34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71" w:hanging="19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286" w:hanging="192"/>
      </w:pPr>
      <w:rPr>
        <w:rFonts w:hint="default" w:ascii="Segoe UI Symbol" w:hAnsi="Segoe UI Symbol" w:eastAsia="Segoe UI Symbol" w:cs="Segoe UI Symbol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74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69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58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53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48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42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437" w:hanging="19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289" w:hanging="192"/>
      </w:pPr>
      <w:rPr>
        <w:rFonts w:hint="default" w:ascii="Segoe UI Symbol" w:hAnsi="Segoe UI Symbol" w:eastAsia="Segoe UI Symbol" w:cs="Segoe UI Symbol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7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4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1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88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65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42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19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96" w:hanging="19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286" w:hanging="192"/>
      </w:pPr>
      <w:rPr>
        <w:rFonts w:hint="default" w:ascii="Segoe UI Symbol" w:hAnsi="Segoe UI Symbol" w:eastAsia="Segoe UI Symbol" w:cs="Segoe UI Symbol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34" w:hanging="1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88" w:hanging="1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42" w:hanging="1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96" w:hanging="1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50" w:hanging="1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04" w:hanging="1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58" w:hanging="1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12" w:hanging="192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26"/>
      <w:ind w:left="1493" w:hanging="558"/>
    </w:pPr>
    <w:rPr>
      <w:rFonts w:ascii="Courier New" w:hAnsi="Courier New" w:eastAsia="Courier New" w:cs="Courier New"/>
      <w:b/>
      <w:bCs/>
      <w:sz w:val="22"/>
      <w:szCs w:val="22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00"/>
      <w:ind w:left="1932" w:hanging="879"/>
    </w:pPr>
    <w:rPr>
      <w:rFonts w:ascii="Courier New" w:hAnsi="Courier New" w:eastAsia="Courier New" w:cs="Courier New"/>
      <w:sz w:val="22"/>
      <w:szCs w:val="22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99"/>
      <w:ind w:left="2374" w:hanging="1103"/>
    </w:pPr>
    <w:rPr>
      <w:rFonts w:ascii="Courier New" w:hAnsi="Courier New" w:eastAsia="Courier New" w:cs="Courier New"/>
      <w:sz w:val="22"/>
      <w:szCs w:val="22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53" w:hanging="721"/>
      <w:outlineLvl w:val="1"/>
    </w:pPr>
    <w:rPr>
      <w:rFonts w:ascii="Courier New" w:hAnsi="Courier New" w:eastAsia="Courier New" w:cs="Courier New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53" w:hanging="721"/>
    </w:pPr>
    <w:rPr>
      <w:rFonts w:ascii="Courier New" w:hAnsi="Courier New" w:eastAsia="Courier New" w:cs="Courier New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3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yperlink" Target="mailto:Roberto.cyriaco@tjmt.jus.br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todojud.tjmt.jus.br/" TargetMode="Externa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hyperlink" Target="mailto:coordenadoria.infraestrutura@tjmt.j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8E99B-9586-47E4-8F92-19E098C67988}"/>
</file>

<file path=customXml/itemProps2.xml><?xml version="1.0" encoding="utf-8"?>
<ds:datastoreItem xmlns:ds="http://schemas.openxmlformats.org/officeDocument/2006/customXml" ds:itemID="{3959248F-ADA0-4D27-B4F9-95401E5E9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Cesar de Araujo Vieira</dc:creator>
  <dc:title>Microsoft Word - E T  P AR CONDICIONADO 2024</dc:title>
  <dcterms:created xsi:type="dcterms:W3CDTF">2024-04-29T20:36:10Z</dcterms:created>
  <dcterms:modified xsi:type="dcterms:W3CDTF">2024-04-29T20:36:10Z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2024-04-29T00:00:00Z</vt:filetime>
  </property>
</Properties>
</file>